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85" w:rsidRPr="00953FA9" w:rsidRDefault="00C33D85" w:rsidP="003C6F06">
      <w:pPr>
        <w:jc w:val="center"/>
        <w:rPr>
          <w:b/>
          <w:bCs/>
          <w:sz w:val="20"/>
          <w:szCs w:val="20"/>
        </w:rPr>
      </w:pPr>
      <w:r w:rsidRPr="00953FA9">
        <w:rPr>
          <w:b/>
          <w:bCs/>
          <w:sz w:val="20"/>
          <w:szCs w:val="20"/>
        </w:rPr>
        <w:t>Formal Lab Report Grading Rubric/201</w:t>
      </w:r>
      <w:r>
        <w:rPr>
          <w:b/>
          <w:bCs/>
          <w:sz w:val="20"/>
          <w:szCs w:val="20"/>
        </w:rPr>
        <w:t>1</w:t>
      </w:r>
    </w:p>
    <w:tbl>
      <w:tblPr>
        <w:tblW w:w="103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76"/>
        <w:gridCol w:w="5227"/>
        <w:gridCol w:w="3065"/>
      </w:tblGrid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HEADING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 lists name, date, title, name of lab partners on top left corner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/2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PLANNING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Purpose</w:t>
            </w:r>
          </w:p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-provides a rational explanation of why performing the lab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/4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Hypothesis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-writes a reasonable prediction formed from research question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/4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Variables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-Independent variable is properly identified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-Dependent variable is properly identified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-Controls are properly identified with a sufficient description of effort to control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Materials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-provide a complete list of equipment and chemicals used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-uses proper terminology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-lists proper sizes of glassware 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/5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Methods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-procedure is written in a manner the experiment could be reproduced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-written in third person passive voice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-detail number of replicates and describe sufficiency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DCP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Data Collection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-Sufficiently describe how/where/when the data was collected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Data Presentation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-clearly identified tables 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-tables are numbered and titled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-units and uncertainty included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-complete/accurate/sufficient presentation of data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-brief description of results under each table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Calculations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-showed one calculation of each type used in interpreting the results (generic followed by specific)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-data was processed correctly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-SF/precision were considered with measured data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Graphs</w:t>
            </w:r>
          </w:p>
          <w:p w:rsidR="00C33D85" w:rsidRPr="00647148" w:rsidRDefault="00C33D85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-If applicable (type, axies, etc.)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DEC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ind w:left="72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Discussion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-introduction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-summarizes of data trends (how did independent variable affect the dependent)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-explains how data was analyzed to form conclusion 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tabs>
                <w:tab w:val="left" w:pos="490"/>
              </w:tabs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Evaluation of Method or Procedure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-discusses confidence or lack of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-evaluates method/suggesting weaknesses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-explains errors or losses 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-provide a statistical analysis if applicable(% yield or error)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-includes suggestions as to what to do differently if the lab were to be repeated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CONCLUSION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-answers if the purpose was achieved or if hypothesis was validated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-results may be compared to literature values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/5</w:t>
            </w: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SOURCES</w:t>
            </w:r>
          </w:p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-properly cites all sources used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C33D85" w:rsidRPr="00647148">
        <w:tc>
          <w:tcPr>
            <w:tcW w:w="2076" w:type="dxa"/>
          </w:tcPr>
          <w:p w:rsidR="00C33D85" w:rsidRPr="00647148" w:rsidRDefault="00C33D85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OVERALL IMPRESSION</w:t>
            </w:r>
          </w:p>
        </w:tc>
        <w:tc>
          <w:tcPr>
            <w:tcW w:w="5227" w:type="dxa"/>
          </w:tcPr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-entire lab written in proper tense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-clearly written and articulate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-proper formatting </w:t>
            </w:r>
          </w:p>
          <w:p w:rsidR="00C33D85" w:rsidRPr="00647148" w:rsidRDefault="00C33D85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-gave an organized best effort</w:t>
            </w:r>
          </w:p>
        </w:tc>
        <w:tc>
          <w:tcPr>
            <w:tcW w:w="3065" w:type="dxa"/>
          </w:tcPr>
          <w:p w:rsidR="00C33D85" w:rsidRPr="00647148" w:rsidRDefault="00C33D85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</w:tbl>
    <w:p w:rsidR="00C33D85" w:rsidRPr="00953FA9" w:rsidRDefault="00C33D85" w:rsidP="003377EB">
      <w:pPr>
        <w:rPr>
          <w:sz w:val="20"/>
          <w:szCs w:val="20"/>
        </w:rPr>
      </w:pPr>
    </w:p>
    <w:p w:rsidR="00C33D85" w:rsidRPr="00953FA9" w:rsidRDefault="00C33D85" w:rsidP="003377EB">
      <w:pPr>
        <w:rPr>
          <w:sz w:val="20"/>
          <w:szCs w:val="20"/>
        </w:rPr>
      </w:pPr>
      <w:r w:rsidRPr="00953FA9">
        <w:rPr>
          <w:sz w:val="20"/>
          <w:szCs w:val="20"/>
        </w:rPr>
        <w:t>c = aspect fulfilled completely</w:t>
      </w:r>
      <w:r w:rsidRPr="00953FA9">
        <w:rPr>
          <w:sz w:val="20"/>
          <w:szCs w:val="20"/>
        </w:rPr>
        <w:tab/>
        <w:t>p =  aspect partially fulfilled</w:t>
      </w:r>
      <w:r w:rsidRPr="00953FA9">
        <w:rPr>
          <w:sz w:val="20"/>
          <w:szCs w:val="20"/>
        </w:rPr>
        <w:tab/>
        <w:t>n = not at all</w:t>
      </w:r>
      <w:r w:rsidRPr="00953FA9">
        <w:rPr>
          <w:sz w:val="20"/>
          <w:szCs w:val="20"/>
        </w:rPr>
        <w:tab/>
        <w:t>NA = not assessed</w:t>
      </w:r>
    </w:p>
    <w:p w:rsidR="00C33D85" w:rsidRPr="00953FA9" w:rsidRDefault="00C33D85" w:rsidP="003C6F06">
      <w:pPr>
        <w:jc w:val="center"/>
        <w:rPr>
          <w:sz w:val="20"/>
          <w:szCs w:val="20"/>
        </w:rPr>
      </w:pPr>
    </w:p>
    <w:p w:rsidR="00C33D85" w:rsidRPr="00953FA9" w:rsidRDefault="00C33D85" w:rsidP="003377EB">
      <w:pPr>
        <w:rPr>
          <w:sz w:val="20"/>
          <w:szCs w:val="20"/>
        </w:rPr>
      </w:pPr>
    </w:p>
    <w:sectPr w:rsidR="00C33D85" w:rsidRPr="00953FA9" w:rsidSect="00953FA9">
      <w:headerReference w:type="default" r:id="rId7"/>
      <w:footerReference w:type="default" r:id="rId8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D85" w:rsidRDefault="00C33D85" w:rsidP="000A6226">
      <w:pPr>
        <w:spacing w:after="0" w:line="240" w:lineRule="auto"/>
      </w:pPr>
      <w:r>
        <w:separator/>
      </w:r>
    </w:p>
  </w:endnote>
  <w:endnote w:type="continuationSeparator" w:id="1">
    <w:p w:rsidR="00C33D85" w:rsidRDefault="00C33D85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85" w:rsidRDefault="00C33D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D85" w:rsidRDefault="00C33D85" w:rsidP="000A6226">
      <w:pPr>
        <w:spacing w:after="0" w:line="240" w:lineRule="auto"/>
      </w:pPr>
      <w:r>
        <w:separator/>
      </w:r>
    </w:p>
  </w:footnote>
  <w:footnote w:type="continuationSeparator" w:id="1">
    <w:p w:rsidR="00C33D85" w:rsidRDefault="00C33D85" w:rsidP="000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85" w:rsidRDefault="00C33D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41562"/>
    <w:multiLevelType w:val="hybridMultilevel"/>
    <w:tmpl w:val="2F9E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F06"/>
    <w:rsid w:val="000A6226"/>
    <w:rsid w:val="001A56F1"/>
    <w:rsid w:val="001B7058"/>
    <w:rsid w:val="001C4465"/>
    <w:rsid w:val="0023394F"/>
    <w:rsid w:val="002960AD"/>
    <w:rsid w:val="00300994"/>
    <w:rsid w:val="003377EB"/>
    <w:rsid w:val="00382989"/>
    <w:rsid w:val="003A6387"/>
    <w:rsid w:val="003C6F06"/>
    <w:rsid w:val="003E261A"/>
    <w:rsid w:val="003E37D4"/>
    <w:rsid w:val="00421B2A"/>
    <w:rsid w:val="004D24A5"/>
    <w:rsid w:val="005B1A5F"/>
    <w:rsid w:val="005C497F"/>
    <w:rsid w:val="005E48B4"/>
    <w:rsid w:val="00637FEC"/>
    <w:rsid w:val="00647148"/>
    <w:rsid w:val="0065158C"/>
    <w:rsid w:val="00697B43"/>
    <w:rsid w:val="006A732D"/>
    <w:rsid w:val="006C05F1"/>
    <w:rsid w:val="00743F98"/>
    <w:rsid w:val="00795D8C"/>
    <w:rsid w:val="007B20C5"/>
    <w:rsid w:val="007D66DC"/>
    <w:rsid w:val="0081450E"/>
    <w:rsid w:val="00953FA9"/>
    <w:rsid w:val="009901C8"/>
    <w:rsid w:val="00A36396"/>
    <w:rsid w:val="00AF42E6"/>
    <w:rsid w:val="00B10F48"/>
    <w:rsid w:val="00B4272D"/>
    <w:rsid w:val="00B95019"/>
    <w:rsid w:val="00C33D85"/>
    <w:rsid w:val="00C50740"/>
    <w:rsid w:val="00C85DD1"/>
    <w:rsid w:val="00CF2244"/>
    <w:rsid w:val="00D17E60"/>
    <w:rsid w:val="00D91D5D"/>
    <w:rsid w:val="00DE3C99"/>
    <w:rsid w:val="00E90C3E"/>
    <w:rsid w:val="00E9463A"/>
    <w:rsid w:val="00E96560"/>
    <w:rsid w:val="00F70C6F"/>
    <w:rsid w:val="00F72975"/>
    <w:rsid w:val="00F72A99"/>
    <w:rsid w:val="00F82453"/>
    <w:rsid w:val="00FB7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326</Words>
  <Characters>1860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Lab Report Grading Rubric/2010</dc:title>
  <dc:subject/>
  <dc:creator>Cynthia</dc:creator>
  <cp:keywords/>
  <dc:description/>
  <cp:lastModifiedBy>Cynthia.Ahmed</cp:lastModifiedBy>
  <cp:revision>2</cp:revision>
  <cp:lastPrinted>2010-12-09T04:46:00Z</cp:lastPrinted>
  <dcterms:created xsi:type="dcterms:W3CDTF">2011-10-05T03:49:00Z</dcterms:created>
  <dcterms:modified xsi:type="dcterms:W3CDTF">2011-10-05T03:49:00Z</dcterms:modified>
</cp:coreProperties>
</file>