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3AD" w:rsidRDefault="00D663AD" w:rsidP="00D663AD">
      <w:pPr>
        <w:jc w:val="right"/>
      </w:pPr>
      <w:r>
        <w:t xml:space="preserve">Vocabulary/Ch. </w:t>
      </w:r>
      <w:r w:rsidR="00050FBC">
        <w:t>7</w:t>
      </w:r>
    </w:p>
    <w:p w:rsidR="00D663AD" w:rsidRDefault="00D663AD" w:rsidP="00D663AD">
      <w:pPr>
        <w:ind w:left="8640" w:firstLine="720"/>
      </w:pPr>
      <w:proofErr w:type="spellStart"/>
      <w:r>
        <w:t>Friedland</w:t>
      </w:r>
      <w:proofErr w:type="spellEnd"/>
    </w:p>
    <w:p w:rsidR="00050FBC" w:rsidRDefault="00F352C6" w:rsidP="00796E27">
      <w:pPr>
        <w:spacing w:line="180" w:lineRule="auto"/>
        <w:ind w:firstLine="720"/>
      </w:pPr>
      <w:r>
        <w:br/>
      </w:r>
      <w:proofErr w:type="gramStart"/>
      <w:r w:rsidR="00796E27" w:rsidRPr="00796E27">
        <w:rPr>
          <w:b/>
        </w:rPr>
        <w:t>d</w:t>
      </w:r>
      <w:r w:rsidR="00050FBC" w:rsidRPr="00796E27">
        <w:rPr>
          <w:b/>
        </w:rPr>
        <w:t>emography</w:t>
      </w:r>
      <w:proofErr w:type="gramEnd"/>
      <w:r w:rsidR="00DC4E3D">
        <w:t xml:space="preserve">:  </w:t>
      </w:r>
      <w:r w:rsidR="008A7D9A">
        <w:t>T</w:t>
      </w:r>
      <w:r w:rsidR="00DC4E3D">
        <w:t>he study of human populations and population trends</w:t>
      </w:r>
    </w:p>
    <w:p w:rsidR="00050FBC" w:rsidRDefault="00F352C6" w:rsidP="00796E27">
      <w:pPr>
        <w:spacing w:line="180" w:lineRule="auto"/>
        <w:ind w:firstLine="720"/>
      </w:pPr>
      <w:r>
        <w:br/>
      </w:r>
      <w:proofErr w:type="gramStart"/>
      <w:r w:rsidR="00796E27" w:rsidRPr="00796E27">
        <w:rPr>
          <w:b/>
        </w:rPr>
        <w:t>d</w:t>
      </w:r>
      <w:r w:rsidR="00050FBC" w:rsidRPr="00796E27">
        <w:rPr>
          <w:b/>
        </w:rPr>
        <w:t>emographers</w:t>
      </w:r>
      <w:proofErr w:type="gramEnd"/>
      <w:r w:rsidR="00DC4E3D">
        <w:t xml:space="preserve">:  </w:t>
      </w:r>
      <w:r w:rsidR="008A7D9A">
        <w:t>A</w:t>
      </w:r>
      <w:r w:rsidR="00DC4E3D">
        <w:t xml:space="preserve"> scientist in the field of demography</w:t>
      </w:r>
    </w:p>
    <w:p w:rsidR="00050FBC" w:rsidRDefault="00F352C6" w:rsidP="00796E27">
      <w:pPr>
        <w:spacing w:line="180" w:lineRule="auto"/>
        <w:ind w:firstLine="720"/>
      </w:pPr>
      <w:r>
        <w:br/>
      </w:r>
      <w:proofErr w:type="gramStart"/>
      <w:r w:rsidR="00796E27" w:rsidRPr="00796E27">
        <w:rPr>
          <w:b/>
        </w:rPr>
        <w:t>i</w:t>
      </w:r>
      <w:r w:rsidR="00050FBC" w:rsidRPr="00796E27">
        <w:rPr>
          <w:b/>
        </w:rPr>
        <w:t>mmigration</w:t>
      </w:r>
      <w:proofErr w:type="gramEnd"/>
      <w:r w:rsidR="00DC4E3D">
        <w:t xml:space="preserve">:  </w:t>
      </w:r>
      <w:r w:rsidR="008A7D9A">
        <w:t>T</w:t>
      </w:r>
      <w:r w:rsidR="00DC4E3D">
        <w:t>he movement of people into a country or region, having come from another country or region</w:t>
      </w:r>
    </w:p>
    <w:p w:rsidR="00050FBC" w:rsidRDefault="00F352C6" w:rsidP="00796E27">
      <w:pPr>
        <w:spacing w:line="180" w:lineRule="auto"/>
        <w:ind w:firstLine="720"/>
      </w:pPr>
      <w:r>
        <w:br/>
      </w:r>
      <w:proofErr w:type="gramStart"/>
      <w:r w:rsidR="00796E27" w:rsidRPr="00796E27">
        <w:rPr>
          <w:b/>
        </w:rPr>
        <w:t>e</w:t>
      </w:r>
      <w:r w:rsidR="00050FBC" w:rsidRPr="00796E27">
        <w:rPr>
          <w:b/>
        </w:rPr>
        <w:t>migration</w:t>
      </w:r>
      <w:proofErr w:type="gramEnd"/>
      <w:r w:rsidR="00DC4E3D">
        <w:t xml:space="preserve">:  </w:t>
      </w:r>
      <w:r w:rsidR="008A7D9A">
        <w:t>T</w:t>
      </w:r>
      <w:r w:rsidR="00DC4E3D">
        <w:t>he movement of people out of a country or region, to settle in another country or region</w:t>
      </w:r>
    </w:p>
    <w:p w:rsidR="00050FBC" w:rsidRDefault="00F352C6" w:rsidP="00796E27">
      <w:pPr>
        <w:spacing w:line="180" w:lineRule="auto"/>
        <w:ind w:firstLine="720"/>
      </w:pPr>
      <w:r>
        <w:br/>
      </w:r>
      <w:proofErr w:type="gramStart"/>
      <w:r w:rsidR="00796E27" w:rsidRPr="00796E27">
        <w:rPr>
          <w:b/>
        </w:rPr>
        <w:t>c</w:t>
      </w:r>
      <w:r w:rsidR="00050FBC" w:rsidRPr="00796E27">
        <w:rPr>
          <w:b/>
        </w:rPr>
        <w:t>rude</w:t>
      </w:r>
      <w:proofErr w:type="gramEnd"/>
      <w:r w:rsidR="00050FBC" w:rsidRPr="00796E27">
        <w:rPr>
          <w:b/>
        </w:rPr>
        <w:t xml:space="preserve"> birth rate (CBR)</w:t>
      </w:r>
      <w:r w:rsidR="00DC4E3D" w:rsidRPr="00796E27">
        <w:t>:</w:t>
      </w:r>
      <w:r w:rsidR="00DC4E3D">
        <w:t xml:space="preserve">  </w:t>
      </w:r>
      <w:r w:rsidR="008A7D9A">
        <w:t>T</w:t>
      </w:r>
      <w:r w:rsidR="00DC4E3D">
        <w:t>he number of births per 1,000 individuals per year</w:t>
      </w:r>
    </w:p>
    <w:p w:rsidR="00050FBC" w:rsidRDefault="00F352C6" w:rsidP="00796E27">
      <w:pPr>
        <w:spacing w:line="180" w:lineRule="auto"/>
        <w:ind w:firstLine="720"/>
      </w:pPr>
      <w:r>
        <w:br/>
      </w:r>
      <w:proofErr w:type="gramStart"/>
      <w:r w:rsidR="00796E27" w:rsidRPr="00796E27">
        <w:rPr>
          <w:b/>
        </w:rPr>
        <w:t>c</w:t>
      </w:r>
      <w:r w:rsidR="00050FBC" w:rsidRPr="00796E27">
        <w:rPr>
          <w:b/>
        </w:rPr>
        <w:t>rude</w:t>
      </w:r>
      <w:proofErr w:type="gramEnd"/>
      <w:r w:rsidR="00050FBC" w:rsidRPr="00796E27">
        <w:rPr>
          <w:b/>
        </w:rPr>
        <w:t xml:space="preserve"> death rate (CD</w:t>
      </w:r>
      <w:r w:rsidR="00796E27">
        <w:rPr>
          <w:b/>
        </w:rPr>
        <w:t>R</w:t>
      </w:r>
      <w:r w:rsidR="00050FBC" w:rsidRPr="00796E27">
        <w:rPr>
          <w:b/>
        </w:rPr>
        <w:t>)</w:t>
      </w:r>
      <w:r w:rsidR="00DC4E3D">
        <w:t xml:space="preserve">:  </w:t>
      </w:r>
      <w:r w:rsidR="008A7D9A">
        <w:t>T</w:t>
      </w:r>
      <w:r w:rsidR="00DC4E3D">
        <w:t>he number of deaths per 1,000 individuals per year</w:t>
      </w:r>
    </w:p>
    <w:p w:rsidR="00050FBC" w:rsidRDefault="00F352C6" w:rsidP="00796E27">
      <w:pPr>
        <w:spacing w:line="180" w:lineRule="auto"/>
        <w:ind w:firstLine="720"/>
      </w:pPr>
      <w:r>
        <w:br/>
      </w:r>
      <w:proofErr w:type="gramStart"/>
      <w:r w:rsidR="00796E27" w:rsidRPr="00796E27">
        <w:rPr>
          <w:b/>
        </w:rPr>
        <w:t>d</w:t>
      </w:r>
      <w:r w:rsidR="00050FBC" w:rsidRPr="00796E27">
        <w:rPr>
          <w:b/>
        </w:rPr>
        <w:t>oubling</w:t>
      </w:r>
      <w:proofErr w:type="gramEnd"/>
      <w:r w:rsidR="00050FBC" w:rsidRPr="00796E27">
        <w:rPr>
          <w:b/>
        </w:rPr>
        <w:t xml:space="preserve"> time</w:t>
      </w:r>
      <w:r w:rsidR="00DC4E3D">
        <w:t xml:space="preserve">:  </w:t>
      </w:r>
      <w:r w:rsidR="008A7D9A">
        <w:t>T</w:t>
      </w:r>
      <w:r w:rsidR="00DC4E3D">
        <w:t>he number of years it takes a population to double</w:t>
      </w:r>
    </w:p>
    <w:p w:rsidR="00050FBC" w:rsidRDefault="00F352C6" w:rsidP="00796E27">
      <w:pPr>
        <w:spacing w:line="240" w:lineRule="auto"/>
        <w:ind w:firstLine="720"/>
      </w:pPr>
      <w:r>
        <w:br/>
      </w:r>
      <w:proofErr w:type="gramStart"/>
      <w:r w:rsidR="00796E27">
        <w:rPr>
          <w:b/>
        </w:rPr>
        <w:t>t</w:t>
      </w:r>
      <w:r w:rsidR="00050FBC" w:rsidRPr="00796E27">
        <w:rPr>
          <w:b/>
        </w:rPr>
        <w:t>otal</w:t>
      </w:r>
      <w:proofErr w:type="gramEnd"/>
      <w:r w:rsidR="00050FBC" w:rsidRPr="00796E27">
        <w:rPr>
          <w:b/>
        </w:rPr>
        <w:t xml:space="preserve"> fertility rate (TFR)</w:t>
      </w:r>
      <w:r w:rsidR="00DC4E3D">
        <w:t>:  An estimate of the average number o children that each woman in a population will bear throughout her child bearing years</w:t>
      </w:r>
    </w:p>
    <w:p w:rsidR="00050FBC" w:rsidRDefault="00F352C6" w:rsidP="00796E27">
      <w:pPr>
        <w:spacing w:line="240" w:lineRule="auto"/>
        <w:ind w:firstLine="720"/>
      </w:pPr>
      <w:r>
        <w:br/>
      </w:r>
      <w:proofErr w:type="gramStart"/>
      <w:r w:rsidR="00796E27" w:rsidRPr="00796E27">
        <w:rPr>
          <w:b/>
        </w:rPr>
        <w:t>r</w:t>
      </w:r>
      <w:r w:rsidRPr="00796E27">
        <w:rPr>
          <w:b/>
        </w:rPr>
        <w:t>epl</w:t>
      </w:r>
      <w:r w:rsidR="00050FBC" w:rsidRPr="00796E27">
        <w:rPr>
          <w:b/>
        </w:rPr>
        <w:t>acement-level</w:t>
      </w:r>
      <w:proofErr w:type="gramEnd"/>
      <w:r w:rsidR="00050FBC" w:rsidRPr="00796E27">
        <w:rPr>
          <w:b/>
        </w:rPr>
        <w:t xml:space="preserve"> fertility</w:t>
      </w:r>
      <w:r w:rsidR="00DC4E3D">
        <w:t xml:space="preserve">:  </w:t>
      </w:r>
      <w:r w:rsidR="008A7D9A">
        <w:t>T</w:t>
      </w:r>
      <w:r w:rsidR="00DC4E3D">
        <w:t>he total fertility rate required to offset the average number of deaths in a population in order to maintain the current population size</w:t>
      </w:r>
    </w:p>
    <w:p w:rsidR="00050FBC" w:rsidRDefault="00F352C6" w:rsidP="00796E27">
      <w:pPr>
        <w:spacing w:line="180" w:lineRule="auto"/>
        <w:ind w:firstLine="720"/>
      </w:pPr>
      <w:r w:rsidRPr="00796E27">
        <w:rPr>
          <w:b/>
        </w:rPr>
        <w:br/>
      </w:r>
      <w:proofErr w:type="gramStart"/>
      <w:r w:rsidR="00796E27" w:rsidRPr="00796E27">
        <w:rPr>
          <w:b/>
        </w:rPr>
        <w:t>d</w:t>
      </w:r>
      <w:r w:rsidR="00050FBC" w:rsidRPr="00796E27">
        <w:rPr>
          <w:b/>
        </w:rPr>
        <w:t>eveloped</w:t>
      </w:r>
      <w:proofErr w:type="gramEnd"/>
      <w:r w:rsidR="00050FBC" w:rsidRPr="00796E27">
        <w:rPr>
          <w:b/>
        </w:rPr>
        <w:t xml:space="preserve"> countries</w:t>
      </w:r>
      <w:r w:rsidR="00DC4E3D">
        <w:t xml:space="preserve">:  </w:t>
      </w:r>
      <w:r w:rsidR="008A7D9A">
        <w:t>A</w:t>
      </w:r>
      <w:r w:rsidR="00DC4E3D">
        <w:t xml:space="preserve"> country with relatively high levels of industrialization and income</w:t>
      </w:r>
    </w:p>
    <w:p w:rsidR="00050FBC" w:rsidRDefault="00F352C6" w:rsidP="00796E27">
      <w:pPr>
        <w:spacing w:line="180" w:lineRule="auto"/>
        <w:ind w:firstLine="720"/>
      </w:pPr>
      <w:r>
        <w:br/>
      </w:r>
      <w:proofErr w:type="gramStart"/>
      <w:r w:rsidR="00796E27" w:rsidRPr="00796E27">
        <w:rPr>
          <w:b/>
        </w:rPr>
        <w:t>d</w:t>
      </w:r>
      <w:r w:rsidR="00050FBC" w:rsidRPr="00796E27">
        <w:rPr>
          <w:b/>
        </w:rPr>
        <w:t>eveloping</w:t>
      </w:r>
      <w:proofErr w:type="gramEnd"/>
      <w:r w:rsidR="00050FBC" w:rsidRPr="00796E27">
        <w:rPr>
          <w:b/>
        </w:rPr>
        <w:t xml:space="preserve"> countries</w:t>
      </w:r>
      <w:r w:rsidR="00DC4E3D">
        <w:t xml:space="preserve">:  </w:t>
      </w:r>
      <w:r w:rsidR="008A7D9A">
        <w:t>A</w:t>
      </w:r>
      <w:r w:rsidR="00DC4E3D">
        <w:t xml:space="preserve"> country with relatively low levels of industrialization and income</w:t>
      </w:r>
    </w:p>
    <w:p w:rsidR="00050FBC" w:rsidRDefault="00F352C6" w:rsidP="00796E27">
      <w:pPr>
        <w:spacing w:line="180" w:lineRule="auto"/>
        <w:ind w:firstLine="720"/>
      </w:pPr>
      <w:r>
        <w:br/>
      </w:r>
      <w:proofErr w:type="gramStart"/>
      <w:r w:rsidR="00796E27" w:rsidRPr="00796E27">
        <w:rPr>
          <w:b/>
        </w:rPr>
        <w:t>l</w:t>
      </w:r>
      <w:r w:rsidR="00050FBC" w:rsidRPr="00796E27">
        <w:rPr>
          <w:b/>
        </w:rPr>
        <w:t>ife</w:t>
      </w:r>
      <w:proofErr w:type="gramEnd"/>
      <w:r w:rsidR="00050FBC" w:rsidRPr="00796E27">
        <w:rPr>
          <w:b/>
        </w:rPr>
        <w:t xml:space="preserve"> expectancy</w:t>
      </w:r>
      <w:r w:rsidR="00DC4E3D">
        <w:t xml:space="preserve">:  </w:t>
      </w:r>
      <w:r w:rsidR="008A7D9A">
        <w:t>T</w:t>
      </w:r>
      <w:r w:rsidR="00DC4E3D">
        <w:t>he average number of years that an infant born in a particular year in a particular country can be expected to live, gi</w:t>
      </w:r>
      <w:r w:rsidR="00D350A8">
        <w:t>v</w:t>
      </w:r>
      <w:r w:rsidR="00DC4E3D">
        <w:t>en the current average life span and deat</w:t>
      </w:r>
      <w:r w:rsidR="00070FA0">
        <w:t>h</w:t>
      </w:r>
      <w:r w:rsidR="00DC4E3D">
        <w:t xml:space="preserve"> rate in that country</w:t>
      </w:r>
    </w:p>
    <w:p w:rsidR="00050FBC" w:rsidRDefault="00F352C6" w:rsidP="00796E27">
      <w:pPr>
        <w:spacing w:line="180" w:lineRule="auto"/>
        <w:ind w:firstLine="720"/>
      </w:pPr>
      <w:r>
        <w:br/>
      </w:r>
      <w:proofErr w:type="gramStart"/>
      <w:r w:rsidR="00796E27" w:rsidRPr="00796E27">
        <w:rPr>
          <w:b/>
        </w:rPr>
        <w:t>i</w:t>
      </w:r>
      <w:r w:rsidR="00050FBC" w:rsidRPr="00796E27">
        <w:rPr>
          <w:b/>
        </w:rPr>
        <w:t>nfant</w:t>
      </w:r>
      <w:proofErr w:type="gramEnd"/>
      <w:r w:rsidR="00050FBC" w:rsidRPr="00796E27">
        <w:rPr>
          <w:b/>
        </w:rPr>
        <w:t xml:space="preserve"> mortality</w:t>
      </w:r>
      <w:r w:rsidR="00DC4E3D" w:rsidRPr="00796E27">
        <w:rPr>
          <w:b/>
        </w:rPr>
        <w:t xml:space="preserve"> rate</w:t>
      </w:r>
      <w:r w:rsidR="00DC4E3D">
        <w:t xml:space="preserve">:  </w:t>
      </w:r>
      <w:r w:rsidR="008A7D9A">
        <w:t>T</w:t>
      </w:r>
      <w:r w:rsidR="00DC4E3D">
        <w:t xml:space="preserve">he number of deaths of children under 1 year of age per 1,000 live births  </w:t>
      </w:r>
    </w:p>
    <w:p w:rsidR="00050FBC" w:rsidRDefault="00F352C6" w:rsidP="00796E27">
      <w:pPr>
        <w:spacing w:line="180" w:lineRule="auto"/>
        <w:ind w:firstLine="720"/>
      </w:pPr>
      <w:r>
        <w:br/>
      </w:r>
      <w:proofErr w:type="gramStart"/>
      <w:r w:rsidR="00796E27" w:rsidRPr="00796E27">
        <w:rPr>
          <w:b/>
        </w:rPr>
        <w:t>c</w:t>
      </w:r>
      <w:r w:rsidR="00050FBC" w:rsidRPr="00796E27">
        <w:rPr>
          <w:b/>
        </w:rPr>
        <w:t>hild</w:t>
      </w:r>
      <w:proofErr w:type="gramEnd"/>
      <w:r w:rsidR="00050FBC" w:rsidRPr="00796E27">
        <w:rPr>
          <w:b/>
        </w:rPr>
        <w:t xml:space="preserve"> mortality</w:t>
      </w:r>
      <w:r w:rsidR="009613EF" w:rsidRPr="00796E27">
        <w:rPr>
          <w:b/>
        </w:rPr>
        <w:t xml:space="preserve"> rate</w:t>
      </w:r>
      <w:r w:rsidR="009613EF">
        <w:t xml:space="preserve">:  </w:t>
      </w:r>
      <w:r w:rsidR="008A7D9A">
        <w:t>T</w:t>
      </w:r>
      <w:r w:rsidR="009613EF">
        <w:t>he number of deaths of children under age 5 per 1,000 live births</w:t>
      </w:r>
    </w:p>
    <w:p w:rsidR="00050FBC" w:rsidRDefault="00F352C6" w:rsidP="00796E27">
      <w:pPr>
        <w:spacing w:line="240" w:lineRule="auto"/>
        <w:ind w:firstLine="720"/>
      </w:pPr>
      <w:r>
        <w:br/>
      </w:r>
      <w:proofErr w:type="gramStart"/>
      <w:r w:rsidR="00796E27" w:rsidRPr="00796E27">
        <w:rPr>
          <w:b/>
        </w:rPr>
        <w:t>a</w:t>
      </w:r>
      <w:r w:rsidR="00050FBC" w:rsidRPr="00796E27">
        <w:rPr>
          <w:b/>
        </w:rPr>
        <w:t>ge</w:t>
      </w:r>
      <w:proofErr w:type="gramEnd"/>
      <w:r w:rsidR="00050FBC" w:rsidRPr="00796E27">
        <w:rPr>
          <w:b/>
        </w:rPr>
        <w:t xml:space="preserve"> structure diagrams</w:t>
      </w:r>
      <w:r w:rsidR="009613EF">
        <w:t xml:space="preserve">:  </w:t>
      </w:r>
      <w:r w:rsidR="008A7D9A">
        <w:t>A</w:t>
      </w:r>
      <w:r w:rsidR="009613EF">
        <w:t xml:space="preserve"> diagram that shows the numbers of individuals within each age category, typically expressed for males and females separately</w:t>
      </w:r>
    </w:p>
    <w:p w:rsidR="00050FBC" w:rsidRDefault="00F352C6" w:rsidP="00796E27">
      <w:pPr>
        <w:spacing w:line="240" w:lineRule="auto"/>
        <w:ind w:firstLine="720"/>
      </w:pPr>
      <w:r>
        <w:br/>
      </w:r>
      <w:proofErr w:type="gramStart"/>
      <w:r w:rsidR="00796E27" w:rsidRPr="00796E27">
        <w:rPr>
          <w:b/>
        </w:rPr>
        <w:t>p</w:t>
      </w:r>
      <w:r w:rsidR="00050FBC" w:rsidRPr="00796E27">
        <w:rPr>
          <w:b/>
        </w:rPr>
        <w:t>opulation</w:t>
      </w:r>
      <w:proofErr w:type="gramEnd"/>
      <w:r w:rsidR="00050FBC" w:rsidRPr="00796E27">
        <w:rPr>
          <w:b/>
        </w:rPr>
        <w:t xml:space="preserve"> pyramid</w:t>
      </w:r>
      <w:r w:rsidR="009613EF">
        <w:t xml:space="preserve">:  </w:t>
      </w:r>
      <w:r w:rsidR="008A7D9A">
        <w:t>A</w:t>
      </w:r>
      <w:r w:rsidR="009613EF">
        <w:t>n age structure diagram that is widest at the bottom and smallest at the top, typical of developing countries</w:t>
      </w:r>
    </w:p>
    <w:p w:rsidR="00050FBC" w:rsidRDefault="00F352C6" w:rsidP="00796E27">
      <w:pPr>
        <w:spacing w:line="240" w:lineRule="auto"/>
        <w:ind w:firstLine="720"/>
      </w:pPr>
      <w:r>
        <w:br/>
      </w:r>
      <w:proofErr w:type="gramStart"/>
      <w:r w:rsidR="00796E27" w:rsidRPr="00796E27">
        <w:rPr>
          <w:b/>
        </w:rPr>
        <w:t>p</w:t>
      </w:r>
      <w:r w:rsidR="00050FBC" w:rsidRPr="00796E27">
        <w:rPr>
          <w:b/>
        </w:rPr>
        <w:t>opulation</w:t>
      </w:r>
      <w:proofErr w:type="gramEnd"/>
      <w:r w:rsidR="00050FBC" w:rsidRPr="00796E27">
        <w:rPr>
          <w:b/>
        </w:rPr>
        <w:t xml:space="preserve"> momentum</w:t>
      </w:r>
      <w:r w:rsidR="009613EF">
        <w:t xml:space="preserve">:  </w:t>
      </w:r>
      <w:r w:rsidR="008A7D9A">
        <w:t>C</w:t>
      </w:r>
      <w:r w:rsidR="009613EF">
        <w:t>ontinued population growth that does not slow in response to growth reduction measures</w:t>
      </w:r>
    </w:p>
    <w:p w:rsidR="00050FBC" w:rsidRDefault="00F352C6" w:rsidP="00796E27">
      <w:pPr>
        <w:spacing w:line="240" w:lineRule="auto"/>
        <w:ind w:firstLine="720"/>
      </w:pPr>
      <w:r>
        <w:br/>
      </w:r>
      <w:proofErr w:type="gramStart"/>
      <w:r w:rsidR="00796E27" w:rsidRPr="00796E27">
        <w:rPr>
          <w:b/>
        </w:rPr>
        <w:t>n</w:t>
      </w:r>
      <w:r w:rsidR="00050FBC" w:rsidRPr="00796E27">
        <w:rPr>
          <w:b/>
        </w:rPr>
        <w:t>et</w:t>
      </w:r>
      <w:proofErr w:type="gramEnd"/>
      <w:r w:rsidR="00050FBC" w:rsidRPr="00796E27">
        <w:rPr>
          <w:b/>
        </w:rPr>
        <w:t xml:space="preserve"> migration rate</w:t>
      </w:r>
      <w:r w:rsidR="009613EF">
        <w:t xml:space="preserve">:  </w:t>
      </w:r>
      <w:r w:rsidR="008A7D9A">
        <w:t>T</w:t>
      </w:r>
      <w:r w:rsidR="009613EF">
        <w:t>he difference between immigration and emigration in a given year per 1,000 people in a country</w:t>
      </w:r>
    </w:p>
    <w:p w:rsidR="00050FBC" w:rsidRDefault="00F352C6" w:rsidP="00796E27">
      <w:pPr>
        <w:spacing w:line="240" w:lineRule="auto"/>
        <w:ind w:firstLine="720"/>
      </w:pPr>
      <w:r>
        <w:lastRenderedPageBreak/>
        <w:br/>
      </w:r>
      <w:proofErr w:type="gramStart"/>
      <w:r w:rsidR="00796E27" w:rsidRPr="00796E27">
        <w:rPr>
          <w:b/>
        </w:rPr>
        <w:t>t</w:t>
      </w:r>
      <w:r w:rsidR="00050FBC" w:rsidRPr="00796E27">
        <w:rPr>
          <w:b/>
        </w:rPr>
        <w:t>heory</w:t>
      </w:r>
      <w:proofErr w:type="gramEnd"/>
      <w:r w:rsidR="00050FBC" w:rsidRPr="00796E27">
        <w:rPr>
          <w:b/>
        </w:rPr>
        <w:t xml:space="preserve"> of demographic transition</w:t>
      </w:r>
      <w:r w:rsidR="009613EF">
        <w:t xml:space="preserve">:  </w:t>
      </w:r>
      <w:r w:rsidR="008A7D9A">
        <w:t>T</w:t>
      </w:r>
      <w:r w:rsidR="009613EF">
        <w:t>he theory that as a country mo</w:t>
      </w:r>
      <w:r w:rsidR="00070FA0">
        <w:t>ves</w:t>
      </w:r>
      <w:r w:rsidR="009613EF">
        <w:t xml:space="preserve"> from a subsistence economy to industrialization and increased affluence it undergoes a predictable shift in population growth</w:t>
      </w:r>
    </w:p>
    <w:p w:rsidR="00050FBC" w:rsidRDefault="00F352C6" w:rsidP="00796E27">
      <w:pPr>
        <w:spacing w:line="180" w:lineRule="auto"/>
        <w:ind w:firstLine="720"/>
      </w:pPr>
      <w:r>
        <w:br/>
      </w:r>
      <w:proofErr w:type="gramStart"/>
      <w:r w:rsidR="00796E27" w:rsidRPr="00796E27">
        <w:rPr>
          <w:b/>
        </w:rPr>
        <w:t>f</w:t>
      </w:r>
      <w:r w:rsidR="00050FBC" w:rsidRPr="00796E27">
        <w:rPr>
          <w:b/>
        </w:rPr>
        <w:t>amily</w:t>
      </w:r>
      <w:proofErr w:type="gramEnd"/>
      <w:r w:rsidR="00050FBC" w:rsidRPr="00796E27">
        <w:rPr>
          <w:b/>
        </w:rPr>
        <w:t xml:space="preserve"> planning</w:t>
      </w:r>
      <w:r w:rsidR="009613EF">
        <w:t xml:space="preserve">:  </w:t>
      </w:r>
      <w:r w:rsidR="008A7D9A">
        <w:t>T</w:t>
      </w:r>
      <w:r w:rsidR="009613EF">
        <w:t>he practice of regulating the number or spacing of offspring thr</w:t>
      </w:r>
      <w:r w:rsidR="00070FA0">
        <w:t>o</w:t>
      </w:r>
      <w:r w:rsidR="009613EF">
        <w:t>ugh the use of birth control</w:t>
      </w:r>
    </w:p>
    <w:p w:rsidR="00050FBC" w:rsidRDefault="00F352C6" w:rsidP="00796E27">
      <w:pPr>
        <w:spacing w:line="180" w:lineRule="auto"/>
        <w:ind w:firstLine="720"/>
      </w:pPr>
      <w:r>
        <w:br/>
      </w:r>
      <w:proofErr w:type="gramStart"/>
      <w:r w:rsidR="00796E27" w:rsidRPr="00796E27">
        <w:rPr>
          <w:b/>
        </w:rPr>
        <w:t>a</w:t>
      </w:r>
      <w:r w:rsidR="00050FBC" w:rsidRPr="00796E27">
        <w:rPr>
          <w:b/>
        </w:rPr>
        <w:t>ffluence</w:t>
      </w:r>
      <w:proofErr w:type="gramEnd"/>
      <w:r w:rsidR="009613EF">
        <w:t xml:space="preserve">:  </w:t>
      </w:r>
      <w:r w:rsidR="008A7D9A">
        <w:t>T</w:t>
      </w:r>
      <w:r w:rsidR="009613EF">
        <w:t>he state of having plentiful wealth; the possession of money, goods, or property</w:t>
      </w:r>
    </w:p>
    <w:p w:rsidR="00050FBC" w:rsidRDefault="00F352C6" w:rsidP="00796E27">
      <w:pPr>
        <w:spacing w:line="180" w:lineRule="auto"/>
        <w:ind w:firstLine="720"/>
      </w:pPr>
      <w:r>
        <w:br/>
      </w:r>
      <w:r w:rsidR="00050FBC" w:rsidRPr="00796E27">
        <w:rPr>
          <w:b/>
        </w:rPr>
        <w:t>IPAT equation</w:t>
      </w:r>
      <w:r w:rsidR="009613EF">
        <w:t xml:space="preserve">:  </w:t>
      </w:r>
      <w:proofErr w:type="gramStart"/>
      <w:r w:rsidR="009613EF">
        <w:t>Impact</w:t>
      </w:r>
      <w:r w:rsidR="00070FA0">
        <w:t xml:space="preserve"> </w:t>
      </w:r>
      <w:r w:rsidR="00796E27">
        <w:t xml:space="preserve"> </w:t>
      </w:r>
      <w:r w:rsidR="00070FA0">
        <w:t>=</w:t>
      </w:r>
      <w:proofErr w:type="gramEnd"/>
      <w:r w:rsidR="00070FA0">
        <w:t xml:space="preserve"> </w:t>
      </w:r>
      <w:r w:rsidR="009613EF">
        <w:t xml:space="preserve"> </w:t>
      </w:r>
      <w:r w:rsidR="00796E27">
        <w:t>P</w:t>
      </w:r>
      <w:r w:rsidR="009613EF">
        <w:t xml:space="preserve">opulation </w:t>
      </w:r>
      <w:r w:rsidR="00796E27">
        <w:t xml:space="preserve"> </w:t>
      </w:r>
      <w:r w:rsidR="009613EF">
        <w:t>x</w:t>
      </w:r>
      <w:r w:rsidR="00796E27">
        <w:t xml:space="preserve"> </w:t>
      </w:r>
      <w:r w:rsidR="009613EF">
        <w:t xml:space="preserve"> </w:t>
      </w:r>
      <w:r w:rsidR="00796E27">
        <w:t>A</w:t>
      </w:r>
      <w:r w:rsidR="009613EF">
        <w:t xml:space="preserve">ffluence </w:t>
      </w:r>
      <w:r w:rsidR="00796E27">
        <w:t xml:space="preserve"> </w:t>
      </w:r>
      <w:r w:rsidR="009613EF">
        <w:t xml:space="preserve">x </w:t>
      </w:r>
      <w:r w:rsidR="00796E27">
        <w:t xml:space="preserve"> T</w:t>
      </w:r>
      <w:r w:rsidR="009613EF">
        <w:t>echnology</w:t>
      </w:r>
    </w:p>
    <w:p w:rsidR="00050FBC" w:rsidRDefault="00F352C6" w:rsidP="00796E27">
      <w:pPr>
        <w:spacing w:line="180" w:lineRule="auto"/>
        <w:ind w:firstLine="720"/>
      </w:pPr>
      <w:r>
        <w:br/>
      </w:r>
      <w:proofErr w:type="gramStart"/>
      <w:r w:rsidR="00796E27" w:rsidRPr="00796E27">
        <w:rPr>
          <w:b/>
        </w:rPr>
        <w:t>u</w:t>
      </w:r>
      <w:r w:rsidR="00050FBC" w:rsidRPr="00796E27">
        <w:rPr>
          <w:b/>
        </w:rPr>
        <w:t>rban</w:t>
      </w:r>
      <w:proofErr w:type="gramEnd"/>
      <w:r w:rsidR="00050FBC" w:rsidRPr="00796E27">
        <w:rPr>
          <w:b/>
        </w:rPr>
        <w:t xml:space="preserve"> area</w:t>
      </w:r>
      <w:r w:rsidR="009613EF">
        <w:t xml:space="preserve">:  </w:t>
      </w:r>
      <w:r w:rsidR="008A7D9A">
        <w:t>A</w:t>
      </w:r>
      <w:r w:rsidR="009613EF">
        <w:t>n area that contains more than 385 people per square kilometer (1,000 people per square mile)</w:t>
      </w:r>
    </w:p>
    <w:p w:rsidR="00050FBC" w:rsidRDefault="00F352C6" w:rsidP="00796E27">
      <w:pPr>
        <w:spacing w:line="180" w:lineRule="auto"/>
        <w:ind w:firstLine="720"/>
      </w:pPr>
      <w:r>
        <w:br/>
      </w:r>
      <w:r w:rsidR="00796E27" w:rsidRPr="00796E27">
        <w:rPr>
          <w:b/>
        </w:rPr>
        <w:t>g</w:t>
      </w:r>
      <w:r w:rsidR="00050FBC" w:rsidRPr="00796E27">
        <w:rPr>
          <w:b/>
        </w:rPr>
        <w:t>ross domestic product</w:t>
      </w:r>
      <w:r w:rsidR="00050FBC">
        <w:t xml:space="preserve"> (GDP)</w:t>
      </w:r>
      <w:r w:rsidR="009613EF">
        <w:t xml:space="preserve">:  </w:t>
      </w:r>
      <w:r w:rsidR="008A7D9A">
        <w:t>A</w:t>
      </w:r>
      <w:r w:rsidR="009613EF">
        <w:t xml:space="preserve"> measure of the value of all products and services produced in a country in a year</w:t>
      </w:r>
    </w:p>
    <w:sectPr w:rsidR="00050FBC" w:rsidSect="00D663AD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663AD"/>
    <w:rsid w:val="00050FBC"/>
    <w:rsid w:val="00070FA0"/>
    <w:rsid w:val="000D5B47"/>
    <w:rsid w:val="000F7D97"/>
    <w:rsid w:val="0056023D"/>
    <w:rsid w:val="00647D56"/>
    <w:rsid w:val="006C05F1"/>
    <w:rsid w:val="00796E27"/>
    <w:rsid w:val="007C2950"/>
    <w:rsid w:val="008030AE"/>
    <w:rsid w:val="0085462F"/>
    <w:rsid w:val="008A7D9A"/>
    <w:rsid w:val="009613EF"/>
    <w:rsid w:val="00C97CAA"/>
    <w:rsid w:val="00CC7F03"/>
    <w:rsid w:val="00D350A8"/>
    <w:rsid w:val="00D663AD"/>
    <w:rsid w:val="00DC4E3D"/>
    <w:rsid w:val="00E96560"/>
    <w:rsid w:val="00F352C6"/>
    <w:rsid w:val="00F76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3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</dc:creator>
  <cp:lastModifiedBy>Cynthia</cp:lastModifiedBy>
  <cp:revision>2</cp:revision>
  <dcterms:created xsi:type="dcterms:W3CDTF">2011-08-04T01:03:00Z</dcterms:created>
  <dcterms:modified xsi:type="dcterms:W3CDTF">2011-08-04T01:03:00Z</dcterms:modified>
</cp:coreProperties>
</file>