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DD1" w:rsidRDefault="00F751D6" w:rsidP="0019197B">
      <w:pPr>
        <w:jc w:val="right"/>
      </w:pPr>
      <w:r>
        <w:t>Vocabulary/Ch.</w:t>
      </w:r>
      <w:r w:rsidR="000B0D28">
        <w:t xml:space="preserve"> </w:t>
      </w:r>
      <w:r w:rsidR="00694B54">
        <w:t>10</w:t>
      </w:r>
    </w:p>
    <w:p w:rsidR="00F751D6" w:rsidRDefault="00F751D6" w:rsidP="0019197B">
      <w:pPr>
        <w:jc w:val="right"/>
      </w:pPr>
      <w:proofErr w:type="spellStart"/>
      <w:r>
        <w:t>Friedland</w:t>
      </w:r>
      <w:proofErr w:type="spellEnd"/>
      <w:r>
        <w:t xml:space="preserve"> </w:t>
      </w:r>
    </w:p>
    <w:p w:rsidR="006105E5" w:rsidRDefault="003054DC" w:rsidP="006105E5">
      <w:r w:rsidRPr="003054DC">
        <w:rPr>
          <w:b/>
        </w:rPr>
        <w:t>T</w:t>
      </w:r>
      <w:r w:rsidR="006105E5" w:rsidRPr="003054DC">
        <w:rPr>
          <w:b/>
        </w:rPr>
        <w:t xml:space="preserve">ragedy of the </w:t>
      </w:r>
      <w:r w:rsidR="00B40B1A" w:rsidRPr="003054DC">
        <w:rPr>
          <w:b/>
        </w:rPr>
        <w:t>C</w:t>
      </w:r>
      <w:r w:rsidR="006105E5" w:rsidRPr="003054DC">
        <w:rPr>
          <w:b/>
        </w:rPr>
        <w:t>ommons</w:t>
      </w:r>
      <w:r w:rsidR="000879C3">
        <w:t xml:space="preserve">:  </w:t>
      </w:r>
      <w:r w:rsidR="00520866">
        <w:t>T</w:t>
      </w:r>
      <w:r w:rsidR="000879C3">
        <w:t>he tendency of a shared, limited resource to become deplete because people act from self-interest for short-term gain</w:t>
      </w:r>
    </w:p>
    <w:p w:rsidR="006105E5" w:rsidRDefault="006105E5" w:rsidP="006105E5">
      <w:r w:rsidRPr="003054DC">
        <w:rPr>
          <w:b/>
        </w:rPr>
        <w:t>Externality</w:t>
      </w:r>
      <w:r w:rsidR="000879C3">
        <w:t xml:space="preserve">:  </w:t>
      </w:r>
      <w:r w:rsidR="00520866">
        <w:t>T</w:t>
      </w:r>
      <w:r w:rsidR="000879C3">
        <w:t>he cost or benefit of a good or service that is not included in the purchase price of that good or service</w:t>
      </w:r>
    </w:p>
    <w:p w:rsidR="006105E5" w:rsidRDefault="003054DC" w:rsidP="006105E5">
      <w:proofErr w:type="gramStart"/>
      <w:r>
        <w:rPr>
          <w:b/>
        </w:rPr>
        <w:t>m</w:t>
      </w:r>
      <w:r w:rsidR="006105E5" w:rsidRPr="003054DC">
        <w:rPr>
          <w:b/>
        </w:rPr>
        <w:t>aximum</w:t>
      </w:r>
      <w:proofErr w:type="gramEnd"/>
      <w:r w:rsidR="006105E5" w:rsidRPr="003054DC">
        <w:rPr>
          <w:b/>
        </w:rPr>
        <w:t xml:space="preserve"> sustainable yield (MSY)</w:t>
      </w:r>
      <w:r w:rsidR="000879C3">
        <w:t xml:space="preserve">:  </w:t>
      </w:r>
      <w:r w:rsidR="00520866">
        <w:t>T</w:t>
      </w:r>
      <w:r w:rsidR="000879C3">
        <w:t>he maximum amount of a renewable resource that can be harvested without compromising the future availability of the resource</w:t>
      </w:r>
    </w:p>
    <w:p w:rsidR="006105E5" w:rsidRDefault="003054DC" w:rsidP="006105E5">
      <w:proofErr w:type="gramStart"/>
      <w:r>
        <w:rPr>
          <w:b/>
        </w:rPr>
        <w:t>r</w:t>
      </w:r>
      <w:r w:rsidR="006105E5" w:rsidRPr="003054DC">
        <w:rPr>
          <w:b/>
        </w:rPr>
        <w:t>esource</w:t>
      </w:r>
      <w:proofErr w:type="gramEnd"/>
      <w:r w:rsidR="006105E5" w:rsidRPr="003054DC">
        <w:rPr>
          <w:b/>
        </w:rPr>
        <w:t xml:space="preserve"> conservation ethic</w:t>
      </w:r>
      <w:r w:rsidR="000879C3">
        <w:t xml:space="preserve">:   </w:t>
      </w:r>
      <w:r w:rsidR="00520866">
        <w:t>T</w:t>
      </w:r>
      <w:r w:rsidR="000879C3">
        <w:t>he belief that people should maximize use of resources, based on the greatest good for everyone</w:t>
      </w:r>
    </w:p>
    <w:p w:rsidR="006105E5" w:rsidRDefault="003054DC" w:rsidP="006105E5">
      <w:proofErr w:type="gramStart"/>
      <w:r>
        <w:rPr>
          <w:b/>
        </w:rPr>
        <w:t>m</w:t>
      </w:r>
      <w:r w:rsidR="006105E5" w:rsidRPr="003054DC">
        <w:rPr>
          <w:b/>
        </w:rPr>
        <w:t>ultiple-use</w:t>
      </w:r>
      <w:proofErr w:type="gramEnd"/>
      <w:r w:rsidR="006105E5" w:rsidRPr="003054DC">
        <w:rPr>
          <w:b/>
        </w:rPr>
        <w:t xml:space="preserve"> lands</w:t>
      </w:r>
      <w:r w:rsidR="000879C3">
        <w:t xml:space="preserve">:  </w:t>
      </w:r>
      <w:r w:rsidR="00520866">
        <w:t>A</w:t>
      </w:r>
      <w:r w:rsidR="000879C3">
        <w:t xml:space="preserve"> U.S. classification used to designate lands that may be used for recreation, grazing, timber harvesting, and minimal extraction</w:t>
      </w:r>
      <w:r w:rsidR="006105E5" w:rsidRPr="006105E5">
        <w:t xml:space="preserve"> </w:t>
      </w:r>
    </w:p>
    <w:p w:rsidR="000879C3" w:rsidRDefault="003054DC" w:rsidP="006105E5">
      <w:proofErr w:type="gramStart"/>
      <w:r>
        <w:rPr>
          <w:b/>
        </w:rPr>
        <w:t>r</w:t>
      </w:r>
      <w:r w:rsidR="006105E5" w:rsidRPr="003054DC">
        <w:rPr>
          <w:b/>
        </w:rPr>
        <w:t>angelands</w:t>
      </w:r>
      <w:proofErr w:type="gramEnd"/>
      <w:r w:rsidR="000879C3">
        <w:t xml:space="preserve">:  </w:t>
      </w:r>
      <w:r w:rsidR="00520866">
        <w:t>A</w:t>
      </w:r>
      <w:r w:rsidR="000879C3">
        <w:t xml:space="preserve"> dry, open grassland  </w:t>
      </w:r>
    </w:p>
    <w:p w:rsidR="000879C3" w:rsidRDefault="003054DC" w:rsidP="000879C3">
      <w:proofErr w:type="gramStart"/>
      <w:r>
        <w:rPr>
          <w:b/>
        </w:rPr>
        <w:t>f</w:t>
      </w:r>
      <w:r w:rsidR="006105E5" w:rsidRPr="003054DC">
        <w:rPr>
          <w:b/>
        </w:rPr>
        <w:t>orests</w:t>
      </w:r>
      <w:proofErr w:type="gramEnd"/>
      <w:r w:rsidR="00633148">
        <w:t>:</w:t>
      </w:r>
      <w:r w:rsidR="000879C3">
        <w:t xml:space="preserve">  </w:t>
      </w:r>
      <w:r w:rsidR="00520866">
        <w:t>L</w:t>
      </w:r>
      <w:r w:rsidR="000879C3">
        <w:t>and dominated by trees and other woody vegetation and sometimes used for commercial logging</w:t>
      </w:r>
    </w:p>
    <w:p w:rsidR="006105E5" w:rsidRDefault="003054DC" w:rsidP="006105E5">
      <w:proofErr w:type="gramStart"/>
      <w:r w:rsidRPr="003054DC">
        <w:rPr>
          <w:b/>
        </w:rPr>
        <w:t>c</w:t>
      </w:r>
      <w:r w:rsidR="006105E5" w:rsidRPr="003054DC">
        <w:rPr>
          <w:b/>
        </w:rPr>
        <w:t>lear-cutting</w:t>
      </w:r>
      <w:proofErr w:type="gramEnd"/>
      <w:r w:rsidR="000879C3">
        <w:t xml:space="preserve">:  </w:t>
      </w:r>
      <w:r w:rsidR="00520866">
        <w:t>A</w:t>
      </w:r>
      <w:r w:rsidR="000879C3">
        <w:t xml:space="preserve"> method of harvesting trees that involves removing all or almost all of the trees within an area</w:t>
      </w:r>
    </w:p>
    <w:p w:rsidR="006105E5" w:rsidRDefault="003054DC" w:rsidP="006105E5">
      <w:proofErr w:type="gramStart"/>
      <w:r w:rsidRPr="003054DC">
        <w:rPr>
          <w:b/>
        </w:rPr>
        <w:t>s</w:t>
      </w:r>
      <w:r w:rsidR="006105E5" w:rsidRPr="003054DC">
        <w:rPr>
          <w:b/>
        </w:rPr>
        <w:t>elective</w:t>
      </w:r>
      <w:proofErr w:type="gramEnd"/>
      <w:r w:rsidR="006105E5" w:rsidRPr="003054DC">
        <w:rPr>
          <w:b/>
        </w:rPr>
        <w:t xml:space="preserve"> cutting</w:t>
      </w:r>
      <w:r w:rsidR="000879C3">
        <w:t xml:space="preserve">:  </w:t>
      </w:r>
      <w:r w:rsidR="00520866">
        <w:t>T</w:t>
      </w:r>
      <w:r w:rsidR="000879C3">
        <w:t>he method of harvesting trees that involves the removal of single trees or a relatively small number of trees f</w:t>
      </w:r>
      <w:r w:rsidR="00EF4A40">
        <w:t>rom</w:t>
      </w:r>
      <w:r w:rsidR="000879C3">
        <w:t xml:space="preserve"> among many in a forest</w:t>
      </w:r>
    </w:p>
    <w:p w:rsidR="006105E5" w:rsidRDefault="003054DC" w:rsidP="006105E5">
      <w:proofErr w:type="gramStart"/>
      <w:r w:rsidRPr="003054DC">
        <w:rPr>
          <w:b/>
        </w:rPr>
        <w:t>e</w:t>
      </w:r>
      <w:r w:rsidR="006105E5" w:rsidRPr="003054DC">
        <w:rPr>
          <w:b/>
        </w:rPr>
        <w:t>cologically</w:t>
      </w:r>
      <w:proofErr w:type="gramEnd"/>
      <w:r w:rsidR="006105E5" w:rsidRPr="003054DC">
        <w:rPr>
          <w:b/>
        </w:rPr>
        <w:t xml:space="preserve"> sustainable forestry</w:t>
      </w:r>
      <w:r w:rsidR="000879C3">
        <w:t xml:space="preserve">:  </w:t>
      </w:r>
      <w:r w:rsidR="00520866">
        <w:t>A</w:t>
      </w:r>
      <w:r w:rsidR="000879C3">
        <w:t>n approach to removing trees from forests in ways that do not unduly affect the viability of other trees</w:t>
      </w:r>
    </w:p>
    <w:p w:rsidR="006105E5" w:rsidRDefault="003054DC" w:rsidP="006105E5">
      <w:proofErr w:type="gramStart"/>
      <w:r w:rsidRPr="003054DC">
        <w:rPr>
          <w:b/>
        </w:rPr>
        <w:t>t</w:t>
      </w:r>
      <w:r w:rsidR="006105E5" w:rsidRPr="003054DC">
        <w:rPr>
          <w:b/>
        </w:rPr>
        <w:t>ree</w:t>
      </w:r>
      <w:proofErr w:type="gramEnd"/>
      <w:r w:rsidR="006105E5" w:rsidRPr="003054DC">
        <w:rPr>
          <w:b/>
        </w:rPr>
        <w:t xml:space="preserve"> plantations</w:t>
      </w:r>
      <w:r w:rsidR="000879C3">
        <w:t xml:space="preserve">:  </w:t>
      </w:r>
      <w:r w:rsidR="00520866">
        <w:t>A</w:t>
      </w:r>
      <w:r w:rsidR="000879C3">
        <w:t xml:space="preserve"> large area typically planted with a single rapidly growing tree species</w:t>
      </w:r>
    </w:p>
    <w:p w:rsidR="006105E5" w:rsidRDefault="003054DC" w:rsidP="006105E5">
      <w:proofErr w:type="gramStart"/>
      <w:r w:rsidRPr="003054DC">
        <w:rPr>
          <w:b/>
        </w:rPr>
        <w:t>p</w:t>
      </w:r>
      <w:r w:rsidR="006105E5" w:rsidRPr="003054DC">
        <w:rPr>
          <w:b/>
        </w:rPr>
        <w:t>rescribed</w:t>
      </w:r>
      <w:proofErr w:type="gramEnd"/>
      <w:r w:rsidR="006105E5" w:rsidRPr="003054DC">
        <w:rPr>
          <w:b/>
        </w:rPr>
        <w:t xml:space="preserve"> burn</w:t>
      </w:r>
      <w:r w:rsidR="000879C3">
        <w:t xml:space="preserve">:  </w:t>
      </w:r>
      <w:r w:rsidR="00520866">
        <w:t>A</w:t>
      </w:r>
      <w:r w:rsidR="000879C3">
        <w:t xml:space="preserve"> fire deliberately set under controlled conditions in order to reduce the accumulati</w:t>
      </w:r>
      <w:r w:rsidR="008573FA">
        <w:t>on</w:t>
      </w:r>
      <w:r w:rsidR="000879C3">
        <w:t xml:space="preserve"> of dead biomass on a forest floor</w:t>
      </w:r>
    </w:p>
    <w:p w:rsidR="006105E5" w:rsidRDefault="003054DC" w:rsidP="006105E5">
      <w:proofErr w:type="gramStart"/>
      <w:r w:rsidRPr="003054DC">
        <w:rPr>
          <w:b/>
        </w:rPr>
        <w:t>n</w:t>
      </w:r>
      <w:r w:rsidR="006105E5" w:rsidRPr="003054DC">
        <w:rPr>
          <w:b/>
        </w:rPr>
        <w:t>ational</w:t>
      </w:r>
      <w:proofErr w:type="gramEnd"/>
      <w:r w:rsidR="006105E5" w:rsidRPr="003054DC">
        <w:rPr>
          <w:b/>
        </w:rPr>
        <w:t xml:space="preserve"> wildlife refuge</w:t>
      </w:r>
      <w:r w:rsidR="000879C3">
        <w:t xml:space="preserve">:  </w:t>
      </w:r>
      <w:r w:rsidR="00520866">
        <w:t>A</w:t>
      </w:r>
      <w:r w:rsidR="000879C3">
        <w:t xml:space="preserve"> federal public land managed for the primary purpose of protecting wildlife</w:t>
      </w:r>
    </w:p>
    <w:p w:rsidR="006105E5" w:rsidRDefault="003054DC" w:rsidP="006105E5">
      <w:proofErr w:type="gramStart"/>
      <w:r w:rsidRPr="003054DC">
        <w:rPr>
          <w:b/>
        </w:rPr>
        <w:t>n</w:t>
      </w:r>
      <w:r w:rsidR="006105E5" w:rsidRPr="003054DC">
        <w:rPr>
          <w:b/>
        </w:rPr>
        <w:t>ational</w:t>
      </w:r>
      <w:proofErr w:type="gramEnd"/>
      <w:r w:rsidR="006105E5" w:rsidRPr="003054DC">
        <w:rPr>
          <w:b/>
        </w:rPr>
        <w:t xml:space="preserve"> wildlife areas</w:t>
      </w:r>
      <w:r w:rsidR="000879C3">
        <w:t xml:space="preserve">:  </w:t>
      </w:r>
      <w:r w:rsidR="00520866">
        <w:t>A</w:t>
      </w:r>
      <w:r w:rsidR="000879C3">
        <w:t>n area set aside with the intent of preserving a large tract of intact ecosystem or a landscape</w:t>
      </w:r>
    </w:p>
    <w:p w:rsidR="006105E5" w:rsidRDefault="006105E5" w:rsidP="006105E5">
      <w:r w:rsidRPr="003054DC">
        <w:rPr>
          <w:b/>
        </w:rPr>
        <w:t xml:space="preserve">National </w:t>
      </w:r>
      <w:r w:rsidR="008573FA" w:rsidRPr="003054DC">
        <w:rPr>
          <w:b/>
        </w:rPr>
        <w:t>E</w:t>
      </w:r>
      <w:r w:rsidRPr="003054DC">
        <w:rPr>
          <w:b/>
        </w:rPr>
        <w:t xml:space="preserve">nvironmental </w:t>
      </w:r>
      <w:r w:rsidR="008573FA" w:rsidRPr="003054DC">
        <w:rPr>
          <w:b/>
        </w:rPr>
        <w:t>P</w:t>
      </w:r>
      <w:r w:rsidRPr="003054DC">
        <w:rPr>
          <w:b/>
        </w:rPr>
        <w:t xml:space="preserve">olicy </w:t>
      </w:r>
      <w:r w:rsidR="008573FA" w:rsidRPr="003054DC">
        <w:rPr>
          <w:b/>
        </w:rPr>
        <w:t>A</w:t>
      </w:r>
      <w:r w:rsidRPr="003054DC">
        <w:rPr>
          <w:b/>
        </w:rPr>
        <w:t>ct (NEPA)</w:t>
      </w:r>
      <w:r w:rsidR="000879C3">
        <w:t>:  A 1969 U.S. federal act that mandates an environmental assessment of all projects involving federal money or federal permits</w:t>
      </w:r>
    </w:p>
    <w:p w:rsidR="006105E5" w:rsidRDefault="006105E5" w:rsidP="006105E5">
      <w:r w:rsidRPr="003054DC">
        <w:rPr>
          <w:b/>
        </w:rPr>
        <w:t xml:space="preserve">Environmental </w:t>
      </w:r>
      <w:r w:rsidR="008573FA" w:rsidRPr="003054DC">
        <w:rPr>
          <w:b/>
        </w:rPr>
        <w:t>I</w:t>
      </w:r>
      <w:r w:rsidRPr="003054DC">
        <w:rPr>
          <w:b/>
        </w:rPr>
        <w:t xml:space="preserve">mpact </w:t>
      </w:r>
      <w:r w:rsidR="008573FA" w:rsidRPr="003054DC">
        <w:rPr>
          <w:b/>
        </w:rPr>
        <w:t>S</w:t>
      </w:r>
      <w:r w:rsidRPr="003054DC">
        <w:rPr>
          <w:b/>
        </w:rPr>
        <w:t>tatement (EIS)</w:t>
      </w:r>
      <w:r w:rsidR="000879C3">
        <w:t xml:space="preserve">:  </w:t>
      </w:r>
      <w:r w:rsidR="00520866">
        <w:t>A</w:t>
      </w:r>
      <w:r w:rsidR="000879C3">
        <w:t xml:space="preserve"> document </w:t>
      </w:r>
      <w:r w:rsidR="008573FA">
        <w:t>outlining</w:t>
      </w:r>
      <w:r w:rsidR="000879C3">
        <w:t xml:space="preserve"> the scope and purpose of a development project, describing the environmental context, suggesting alternative approaches to the project, and analyzing the environmental impact of each alternative</w:t>
      </w:r>
    </w:p>
    <w:p w:rsidR="000879C3" w:rsidRDefault="003054DC" w:rsidP="006105E5">
      <w:proofErr w:type="gramStart"/>
      <w:r w:rsidRPr="003054DC">
        <w:rPr>
          <w:b/>
        </w:rPr>
        <w:t>e</w:t>
      </w:r>
      <w:r w:rsidR="006105E5" w:rsidRPr="003054DC">
        <w:rPr>
          <w:b/>
        </w:rPr>
        <w:t>nvironmental</w:t>
      </w:r>
      <w:proofErr w:type="gramEnd"/>
      <w:r w:rsidR="006105E5" w:rsidRPr="003054DC">
        <w:rPr>
          <w:b/>
        </w:rPr>
        <w:t xml:space="preserve"> mitigation plan</w:t>
      </w:r>
      <w:r w:rsidR="000879C3">
        <w:t xml:space="preserve">:  </w:t>
      </w:r>
      <w:r w:rsidR="00520866">
        <w:t>A</w:t>
      </w:r>
      <w:r w:rsidR="000879C3">
        <w:t xml:space="preserve"> plan that outlines how a developer will address concerns raised by a project’s impact on the environment</w:t>
      </w:r>
    </w:p>
    <w:p w:rsidR="006105E5" w:rsidRDefault="006105E5" w:rsidP="006105E5">
      <w:r w:rsidRPr="003054DC">
        <w:rPr>
          <w:b/>
        </w:rPr>
        <w:t xml:space="preserve">Endangered </w:t>
      </w:r>
      <w:r w:rsidR="008573FA" w:rsidRPr="003054DC">
        <w:rPr>
          <w:b/>
        </w:rPr>
        <w:t>S</w:t>
      </w:r>
      <w:r w:rsidRPr="003054DC">
        <w:rPr>
          <w:b/>
        </w:rPr>
        <w:t xml:space="preserve">pecies </w:t>
      </w:r>
      <w:r w:rsidR="008573FA" w:rsidRPr="003054DC">
        <w:rPr>
          <w:b/>
        </w:rPr>
        <w:t>A</w:t>
      </w:r>
      <w:r w:rsidRPr="003054DC">
        <w:rPr>
          <w:b/>
        </w:rPr>
        <w:t>ct</w:t>
      </w:r>
      <w:r w:rsidR="000879C3">
        <w:t xml:space="preserve">:  </w:t>
      </w:r>
      <w:r w:rsidR="00316F4C">
        <w:t>A 1973 U.S. act that implement CITES, designed to protect species from extinction</w:t>
      </w:r>
    </w:p>
    <w:p w:rsidR="00316F4C" w:rsidRDefault="00316F4C" w:rsidP="006105E5"/>
    <w:p w:rsidR="006105E5" w:rsidRDefault="003054DC" w:rsidP="006105E5">
      <w:proofErr w:type="gramStart"/>
      <w:r w:rsidRPr="003054DC">
        <w:rPr>
          <w:b/>
        </w:rPr>
        <w:lastRenderedPageBreak/>
        <w:t>s</w:t>
      </w:r>
      <w:r w:rsidR="006105E5" w:rsidRPr="003054DC">
        <w:rPr>
          <w:b/>
        </w:rPr>
        <w:t>uburban</w:t>
      </w:r>
      <w:proofErr w:type="gramEnd"/>
      <w:r w:rsidR="00316F4C">
        <w:t xml:space="preserve">:  </w:t>
      </w:r>
      <w:r w:rsidR="00520866">
        <w:t>A</w:t>
      </w:r>
      <w:r w:rsidR="00316F4C">
        <w:t>n area surrounding a metropolitan ce</w:t>
      </w:r>
      <w:r w:rsidR="008573FA">
        <w:t>n</w:t>
      </w:r>
      <w:r w:rsidR="00316F4C">
        <w:t>ter with a comparatively low population density</w:t>
      </w:r>
    </w:p>
    <w:p w:rsidR="006105E5" w:rsidRDefault="003054DC" w:rsidP="006105E5">
      <w:proofErr w:type="gramStart"/>
      <w:r w:rsidRPr="003054DC">
        <w:rPr>
          <w:b/>
        </w:rPr>
        <w:t>e</w:t>
      </w:r>
      <w:r w:rsidR="006105E5" w:rsidRPr="003054DC">
        <w:rPr>
          <w:b/>
        </w:rPr>
        <w:t>xurban</w:t>
      </w:r>
      <w:proofErr w:type="gramEnd"/>
      <w:r w:rsidR="00316F4C">
        <w:t xml:space="preserve">:  </w:t>
      </w:r>
      <w:r w:rsidR="00520866">
        <w:t>A</w:t>
      </w:r>
      <w:r w:rsidR="00316F4C">
        <w:t>n area similar to a suburb, but unconnected to any central city or densely populated area</w:t>
      </w:r>
    </w:p>
    <w:p w:rsidR="006105E5" w:rsidRDefault="003054DC" w:rsidP="006105E5">
      <w:proofErr w:type="gramStart"/>
      <w:r w:rsidRPr="003054DC">
        <w:rPr>
          <w:b/>
        </w:rPr>
        <w:t>u</w:t>
      </w:r>
      <w:r w:rsidR="006105E5" w:rsidRPr="003054DC">
        <w:rPr>
          <w:b/>
        </w:rPr>
        <w:t>rban</w:t>
      </w:r>
      <w:proofErr w:type="gramEnd"/>
      <w:r w:rsidR="006105E5" w:rsidRPr="003054DC">
        <w:rPr>
          <w:b/>
        </w:rPr>
        <w:t xml:space="preserve"> sprawl</w:t>
      </w:r>
      <w:r w:rsidR="00316F4C">
        <w:t xml:space="preserve">:  </w:t>
      </w:r>
      <w:r w:rsidR="00520866">
        <w:t>U</w:t>
      </w:r>
      <w:r w:rsidR="00316F4C">
        <w:t>rbanized areas that spread into rural area, removing clear boundaries between the two</w:t>
      </w:r>
    </w:p>
    <w:p w:rsidR="006105E5" w:rsidRDefault="003054DC" w:rsidP="006105E5">
      <w:proofErr w:type="gramStart"/>
      <w:r w:rsidRPr="003054DC">
        <w:rPr>
          <w:b/>
        </w:rPr>
        <w:t>u</w:t>
      </w:r>
      <w:r w:rsidR="006105E5" w:rsidRPr="003054DC">
        <w:rPr>
          <w:b/>
        </w:rPr>
        <w:t>rban</w:t>
      </w:r>
      <w:proofErr w:type="gramEnd"/>
      <w:r w:rsidR="006105E5" w:rsidRPr="003054DC">
        <w:rPr>
          <w:b/>
        </w:rPr>
        <w:t xml:space="preserve"> blight</w:t>
      </w:r>
      <w:r w:rsidR="00316F4C">
        <w:t xml:space="preserve">:  </w:t>
      </w:r>
      <w:r w:rsidR="00520866">
        <w:t>T</w:t>
      </w:r>
      <w:r w:rsidR="00316F4C">
        <w:t>he degr</w:t>
      </w:r>
      <w:r w:rsidR="008573FA">
        <w:t>a</w:t>
      </w:r>
      <w:r w:rsidR="00316F4C">
        <w:t>dation of the bu</w:t>
      </w:r>
      <w:r w:rsidR="008573FA">
        <w:t>i</w:t>
      </w:r>
      <w:r w:rsidR="00316F4C">
        <w:t>lt and social environments of the city that often accompanies and accelerates migration to the suburbs</w:t>
      </w:r>
    </w:p>
    <w:p w:rsidR="006105E5" w:rsidRDefault="006105E5" w:rsidP="006105E5">
      <w:r w:rsidRPr="003054DC">
        <w:rPr>
          <w:b/>
        </w:rPr>
        <w:t xml:space="preserve">Highway </w:t>
      </w:r>
      <w:r w:rsidR="003054DC" w:rsidRPr="003054DC">
        <w:rPr>
          <w:b/>
        </w:rPr>
        <w:t>T</w:t>
      </w:r>
      <w:r w:rsidRPr="003054DC">
        <w:rPr>
          <w:b/>
        </w:rPr>
        <w:t xml:space="preserve">rust </w:t>
      </w:r>
      <w:r w:rsidR="003054DC" w:rsidRPr="003054DC">
        <w:rPr>
          <w:b/>
        </w:rPr>
        <w:t>F</w:t>
      </w:r>
      <w:r w:rsidRPr="003054DC">
        <w:rPr>
          <w:b/>
        </w:rPr>
        <w:t>und</w:t>
      </w:r>
      <w:r w:rsidR="00316F4C">
        <w:t>:  A U.S. federal fun</w:t>
      </w:r>
      <w:r w:rsidR="008573FA">
        <w:t>d</w:t>
      </w:r>
      <w:r w:rsidR="00316F4C">
        <w:t xml:space="preserve"> that pays for the construction and maintenance of roads and highways</w:t>
      </w:r>
    </w:p>
    <w:p w:rsidR="006105E5" w:rsidRDefault="003054DC" w:rsidP="006105E5">
      <w:proofErr w:type="gramStart"/>
      <w:r w:rsidRPr="003054DC">
        <w:rPr>
          <w:b/>
        </w:rPr>
        <w:t>i</w:t>
      </w:r>
      <w:r w:rsidR="006105E5" w:rsidRPr="003054DC">
        <w:rPr>
          <w:b/>
        </w:rPr>
        <w:t>nduced</w:t>
      </w:r>
      <w:proofErr w:type="gramEnd"/>
      <w:r w:rsidR="006105E5" w:rsidRPr="003054DC">
        <w:rPr>
          <w:b/>
        </w:rPr>
        <w:t xml:space="preserve"> demand</w:t>
      </w:r>
      <w:r w:rsidR="00316F4C">
        <w:t xml:space="preserve">:  </w:t>
      </w:r>
      <w:r w:rsidR="00520866">
        <w:t>T</w:t>
      </w:r>
      <w:r w:rsidR="00316F4C">
        <w:t>he phenomenon in which increase in the supply of a good causes demand to grow</w:t>
      </w:r>
    </w:p>
    <w:p w:rsidR="006105E5" w:rsidRDefault="003054DC" w:rsidP="006105E5">
      <w:proofErr w:type="gramStart"/>
      <w:r w:rsidRPr="003054DC">
        <w:rPr>
          <w:b/>
        </w:rPr>
        <w:t>z</w:t>
      </w:r>
      <w:r w:rsidR="006105E5" w:rsidRPr="003054DC">
        <w:rPr>
          <w:b/>
        </w:rPr>
        <w:t>oning</w:t>
      </w:r>
      <w:proofErr w:type="gramEnd"/>
      <w:r w:rsidR="00624115">
        <w:t xml:space="preserve">:  </w:t>
      </w:r>
      <w:r w:rsidR="00520866">
        <w:t>A</w:t>
      </w:r>
      <w:r w:rsidR="00624115">
        <w:t xml:space="preserve"> planning tool used to separate industry and business from residential neighborhoods</w:t>
      </w:r>
    </w:p>
    <w:p w:rsidR="006105E5" w:rsidRDefault="003054DC" w:rsidP="006105E5">
      <w:proofErr w:type="gramStart"/>
      <w:r w:rsidRPr="003054DC">
        <w:rPr>
          <w:b/>
        </w:rPr>
        <w:t>m</w:t>
      </w:r>
      <w:r w:rsidR="006105E5" w:rsidRPr="003054DC">
        <w:rPr>
          <w:b/>
        </w:rPr>
        <w:t>ulti-use</w:t>
      </w:r>
      <w:proofErr w:type="gramEnd"/>
      <w:r w:rsidR="006105E5" w:rsidRPr="003054DC">
        <w:rPr>
          <w:b/>
        </w:rPr>
        <w:t xml:space="preserve"> zoning</w:t>
      </w:r>
      <w:r w:rsidR="00624115">
        <w:t xml:space="preserve">:  </w:t>
      </w:r>
      <w:r w:rsidR="00520866">
        <w:t>A</w:t>
      </w:r>
      <w:r w:rsidR="00624115">
        <w:t xml:space="preserve"> zoning classification that allows retain and high-density lands that may be </w:t>
      </w:r>
      <w:r w:rsidR="008573FA">
        <w:t>used</w:t>
      </w:r>
      <w:r w:rsidR="00624115">
        <w:t xml:space="preserve"> for</w:t>
      </w:r>
      <w:r w:rsidR="008573FA">
        <w:t xml:space="preserve"> </w:t>
      </w:r>
      <w:r w:rsidR="00624115">
        <w:t xml:space="preserve">recreation, grazing, timber harvesting, and mineral extraction </w:t>
      </w:r>
    </w:p>
    <w:p w:rsidR="006105E5" w:rsidRDefault="003054DC" w:rsidP="006105E5">
      <w:proofErr w:type="gramStart"/>
      <w:r w:rsidRPr="003054DC">
        <w:rPr>
          <w:b/>
        </w:rPr>
        <w:t>s</w:t>
      </w:r>
      <w:r w:rsidR="006105E5" w:rsidRPr="003054DC">
        <w:rPr>
          <w:b/>
        </w:rPr>
        <w:t>mart</w:t>
      </w:r>
      <w:proofErr w:type="gramEnd"/>
      <w:r w:rsidR="006105E5" w:rsidRPr="003054DC">
        <w:rPr>
          <w:b/>
        </w:rPr>
        <w:t xml:space="preserve"> growth</w:t>
      </w:r>
      <w:r w:rsidR="00624115">
        <w:t xml:space="preserve">:  </w:t>
      </w:r>
      <w:r w:rsidR="00520866">
        <w:t>A</w:t>
      </w:r>
      <w:r w:rsidR="00624115">
        <w:t xml:space="preserve"> set of principles for community planning that focuses on strategies to encourage the development of sustainable healt</w:t>
      </w:r>
      <w:r w:rsidR="008573FA">
        <w:t>h</w:t>
      </w:r>
      <w:r w:rsidR="00624115">
        <w:t>y communities</w:t>
      </w:r>
    </w:p>
    <w:p w:rsidR="006105E5" w:rsidRDefault="003054DC" w:rsidP="006105E5">
      <w:proofErr w:type="gramStart"/>
      <w:r w:rsidRPr="003054DC">
        <w:rPr>
          <w:b/>
        </w:rPr>
        <w:t>s</w:t>
      </w:r>
      <w:r w:rsidR="006105E5" w:rsidRPr="003054DC">
        <w:rPr>
          <w:b/>
        </w:rPr>
        <w:t>takeholders</w:t>
      </w:r>
      <w:proofErr w:type="gramEnd"/>
      <w:r w:rsidR="00624115">
        <w:t xml:space="preserve">:  </w:t>
      </w:r>
      <w:r w:rsidR="00520866">
        <w:t>A</w:t>
      </w:r>
      <w:r w:rsidR="00624115">
        <w:t xml:space="preserve"> person or organization with an interest in a particular place or issue</w:t>
      </w:r>
    </w:p>
    <w:p w:rsidR="006105E5" w:rsidRDefault="003054DC" w:rsidP="006105E5">
      <w:proofErr w:type="gramStart"/>
      <w:r w:rsidRPr="003054DC">
        <w:rPr>
          <w:b/>
        </w:rPr>
        <w:t>s</w:t>
      </w:r>
      <w:r w:rsidR="006105E5" w:rsidRPr="003054DC">
        <w:rPr>
          <w:b/>
        </w:rPr>
        <w:t>ense</w:t>
      </w:r>
      <w:proofErr w:type="gramEnd"/>
      <w:r w:rsidR="006105E5" w:rsidRPr="003054DC">
        <w:rPr>
          <w:b/>
        </w:rPr>
        <w:t xml:space="preserve"> of place</w:t>
      </w:r>
      <w:r w:rsidR="00624115">
        <w:t xml:space="preserve">:  </w:t>
      </w:r>
      <w:r w:rsidR="00520866">
        <w:t>T</w:t>
      </w:r>
      <w:r w:rsidR="00624115">
        <w:t>he feeling that an area has dist</w:t>
      </w:r>
      <w:r w:rsidR="008573FA">
        <w:t>a</w:t>
      </w:r>
      <w:r w:rsidR="00624115">
        <w:t>nce and meaningful character</w:t>
      </w:r>
    </w:p>
    <w:p w:rsidR="006105E5" w:rsidRDefault="003054DC" w:rsidP="006105E5">
      <w:proofErr w:type="gramStart"/>
      <w:r w:rsidRPr="003054DC">
        <w:rPr>
          <w:b/>
        </w:rPr>
        <w:t>t</w:t>
      </w:r>
      <w:r w:rsidR="006105E5" w:rsidRPr="003054DC">
        <w:rPr>
          <w:b/>
        </w:rPr>
        <w:t>ransit-oriented</w:t>
      </w:r>
      <w:proofErr w:type="gramEnd"/>
      <w:r w:rsidR="006105E5" w:rsidRPr="003054DC">
        <w:rPr>
          <w:b/>
        </w:rPr>
        <w:t xml:space="preserve"> development (TOD)</w:t>
      </w:r>
      <w:r w:rsidR="00624115">
        <w:t xml:space="preserve">:  </w:t>
      </w:r>
      <w:r w:rsidR="00520866">
        <w:t>D</w:t>
      </w:r>
      <w:r w:rsidR="00624115">
        <w:t>evelopment that attempts to focus dense residential and retail development around stop</w:t>
      </w:r>
      <w:r>
        <w:t>s</w:t>
      </w:r>
      <w:r w:rsidR="00624115">
        <w:t xml:space="preserve"> for public transportation, a component of smart growth</w:t>
      </w:r>
    </w:p>
    <w:p w:rsidR="006105E5" w:rsidRDefault="003054DC" w:rsidP="006105E5">
      <w:proofErr w:type="gramStart"/>
      <w:r>
        <w:rPr>
          <w:b/>
        </w:rPr>
        <w:t>i</w:t>
      </w:r>
      <w:r w:rsidR="006105E5" w:rsidRPr="003054DC">
        <w:rPr>
          <w:b/>
        </w:rPr>
        <w:t>nfill</w:t>
      </w:r>
      <w:proofErr w:type="gramEnd"/>
      <w:r w:rsidR="00624115">
        <w:t xml:space="preserve">:  </w:t>
      </w:r>
      <w:r w:rsidR="00520866">
        <w:t>D</w:t>
      </w:r>
      <w:r w:rsidR="00624115">
        <w:t>evelopment that fills in vacant lots within ex</w:t>
      </w:r>
      <w:r w:rsidR="008573FA">
        <w:t>i</w:t>
      </w:r>
      <w:r w:rsidR="00624115">
        <w:t>sting communities</w:t>
      </w:r>
    </w:p>
    <w:p w:rsidR="006105E5" w:rsidRDefault="003054DC" w:rsidP="006105E5">
      <w:proofErr w:type="gramStart"/>
      <w:r w:rsidRPr="003054DC">
        <w:rPr>
          <w:b/>
        </w:rPr>
        <w:t>u</w:t>
      </w:r>
      <w:r w:rsidR="006105E5" w:rsidRPr="003054DC">
        <w:rPr>
          <w:b/>
        </w:rPr>
        <w:t>rban</w:t>
      </w:r>
      <w:proofErr w:type="gramEnd"/>
      <w:r w:rsidR="006105E5" w:rsidRPr="003054DC">
        <w:rPr>
          <w:b/>
        </w:rPr>
        <w:t xml:space="preserve"> growth boundar</w:t>
      </w:r>
      <w:r w:rsidR="008573FA" w:rsidRPr="003054DC">
        <w:rPr>
          <w:b/>
        </w:rPr>
        <w:t>y</w:t>
      </w:r>
      <w:r w:rsidR="00624115">
        <w:t xml:space="preserve">:  </w:t>
      </w:r>
      <w:r w:rsidR="00520866">
        <w:t>A</w:t>
      </w:r>
      <w:r w:rsidR="00624115">
        <w:t xml:space="preserve"> restriction on development outside a designated area</w:t>
      </w:r>
    </w:p>
    <w:p w:rsidR="006105E5" w:rsidRDefault="003054DC" w:rsidP="006105E5">
      <w:r w:rsidRPr="003054DC">
        <w:rPr>
          <w:b/>
        </w:rPr>
        <w:t>e</w:t>
      </w:r>
      <w:r w:rsidR="006105E5" w:rsidRPr="003054DC">
        <w:rPr>
          <w:b/>
        </w:rPr>
        <w:t>minent domain</w:t>
      </w:r>
      <w:r w:rsidR="00624115">
        <w:t xml:space="preserve">:  </w:t>
      </w:r>
      <w:r w:rsidR="00520866">
        <w:t>A</w:t>
      </w:r>
      <w:r w:rsidR="00624115">
        <w:t xml:space="preserve"> principle that grant</w:t>
      </w:r>
      <w:r w:rsidR="00EF4A40">
        <w:t>s</w:t>
      </w:r>
      <w:r w:rsidR="00624115">
        <w:t xml:space="preserve"> government the power to acquire a property at f</w:t>
      </w:r>
      <w:r w:rsidR="008573FA">
        <w:t>air</w:t>
      </w:r>
      <w:r w:rsidR="00624115">
        <w:t xml:space="preserve"> market value even if the owner does not wish to sell it</w:t>
      </w:r>
    </w:p>
    <w:p w:rsidR="00694B54" w:rsidRDefault="00694B54" w:rsidP="00694B54"/>
    <w:sectPr w:rsidR="00694B54" w:rsidSect="00F751D6">
      <w:pgSz w:w="12240" w:h="15840"/>
      <w:pgMar w:top="720" w:right="720" w:bottom="72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751D6"/>
    <w:rsid w:val="00031E09"/>
    <w:rsid w:val="000879C3"/>
    <w:rsid w:val="000B0D28"/>
    <w:rsid w:val="0010429A"/>
    <w:rsid w:val="00137FE8"/>
    <w:rsid w:val="00181AC2"/>
    <w:rsid w:val="0019197B"/>
    <w:rsid w:val="001D54AF"/>
    <w:rsid w:val="00270DE1"/>
    <w:rsid w:val="002A260D"/>
    <w:rsid w:val="003054DC"/>
    <w:rsid w:val="00316F4C"/>
    <w:rsid w:val="00471EF3"/>
    <w:rsid w:val="004A428B"/>
    <w:rsid w:val="00520866"/>
    <w:rsid w:val="00562C9F"/>
    <w:rsid w:val="00577C9A"/>
    <w:rsid w:val="005A4F6C"/>
    <w:rsid w:val="006105E5"/>
    <w:rsid w:val="00610B6F"/>
    <w:rsid w:val="00620288"/>
    <w:rsid w:val="00624115"/>
    <w:rsid w:val="00633148"/>
    <w:rsid w:val="00663EC2"/>
    <w:rsid w:val="00694B54"/>
    <w:rsid w:val="0069752C"/>
    <w:rsid w:val="006C05F1"/>
    <w:rsid w:val="006C408F"/>
    <w:rsid w:val="006C6CC6"/>
    <w:rsid w:val="00720B30"/>
    <w:rsid w:val="008573FA"/>
    <w:rsid w:val="008B5AE7"/>
    <w:rsid w:val="00986106"/>
    <w:rsid w:val="00A44D82"/>
    <w:rsid w:val="00B40B1A"/>
    <w:rsid w:val="00B76D9E"/>
    <w:rsid w:val="00C34222"/>
    <w:rsid w:val="00CB57D9"/>
    <w:rsid w:val="00D84066"/>
    <w:rsid w:val="00E679A9"/>
    <w:rsid w:val="00E96560"/>
    <w:rsid w:val="00EF4A40"/>
    <w:rsid w:val="00F751D6"/>
    <w:rsid w:val="00FD7A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1E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617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Cynthia</dc:creator>
  <cp:lastModifiedBy>Cynthia</cp:lastModifiedBy>
  <cp:revision>2</cp:revision>
  <dcterms:created xsi:type="dcterms:W3CDTF">2011-08-04T01:27:00Z</dcterms:created>
  <dcterms:modified xsi:type="dcterms:W3CDTF">2011-08-04T01:27:00Z</dcterms:modified>
</cp:coreProperties>
</file>