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8F" w:rsidRDefault="00913B8F" w:rsidP="00E05A62">
      <w:pPr>
        <w:jc w:val="right"/>
        <w:rPr>
          <w:sz w:val="20"/>
          <w:szCs w:val="18"/>
        </w:rPr>
      </w:pPr>
      <w:r w:rsidRPr="00913B8F">
        <w:rPr>
          <w:sz w:val="20"/>
          <w:szCs w:val="18"/>
        </w:rPr>
        <w:t>Ch. 4 Focus/APES/</w:t>
      </w:r>
      <w:proofErr w:type="spellStart"/>
      <w:r w:rsidRPr="00913B8F">
        <w:rPr>
          <w:sz w:val="20"/>
          <w:szCs w:val="18"/>
        </w:rPr>
        <w:t>Friedland</w:t>
      </w:r>
      <w:proofErr w:type="spellEnd"/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 What kinds of natural disasters affected Ke</w:t>
      </w:r>
      <w:r w:rsidR="003212A9">
        <w:rPr>
          <w:szCs w:val="20"/>
        </w:rPr>
        <w:t>n</w:t>
      </w:r>
      <w:r>
        <w:rPr>
          <w:szCs w:val="20"/>
        </w:rPr>
        <w:t>ya in 2003-2006?</w:t>
      </w:r>
    </w:p>
    <w:p w:rsidR="00E05A62" w:rsidRPr="00E05A62" w:rsidRDefault="00E05A62" w:rsidP="00E05A62">
      <w:pPr>
        <w:rPr>
          <w:szCs w:val="20"/>
        </w:rPr>
      </w:pPr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At what dates in the year does the sun pass directly over the e</w:t>
      </w:r>
      <w:r w:rsidR="003212A9">
        <w:rPr>
          <w:szCs w:val="20"/>
        </w:rPr>
        <w:t>q</w:t>
      </w:r>
      <w:r>
        <w:rPr>
          <w:szCs w:val="20"/>
        </w:rPr>
        <w:t xml:space="preserve">uator? </w:t>
      </w:r>
      <w:r w:rsidR="003212A9">
        <w:rPr>
          <w:szCs w:val="20"/>
        </w:rPr>
        <w:t xml:space="preserve">  </w:t>
      </w:r>
      <w:r>
        <w:rPr>
          <w:szCs w:val="20"/>
        </w:rPr>
        <w:t>Because of this, when does K</w:t>
      </w:r>
      <w:r w:rsidR="003212A9">
        <w:rPr>
          <w:szCs w:val="20"/>
        </w:rPr>
        <w:t>e</w:t>
      </w:r>
      <w:r>
        <w:rPr>
          <w:szCs w:val="20"/>
        </w:rPr>
        <w:t>nya typically get heavy rain?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What is the difference between climate and weather?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913B8F" w:rsidRDefault="00913B8F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Reproduce Figure 4.1, labeling accordingly.  (</w:t>
      </w:r>
      <w:proofErr w:type="gramStart"/>
      <w:r>
        <w:rPr>
          <w:szCs w:val="20"/>
        </w:rPr>
        <w:t>maybe</w:t>
      </w:r>
      <w:proofErr w:type="gramEnd"/>
      <w:r>
        <w:rPr>
          <w:szCs w:val="20"/>
        </w:rPr>
        <w:t xml:space="preserve"> in the margin or sepa</w:t>
      </w:r>
      <w:r w:rsidR="003212A9">
        <w:rPr>
          <w:szCs w:val="20"/>
        </w:rPr>
        <w:t>r</w:t>
      </w:r>
      <w:r>
        <w:rPr>
          <w:szCs w:val="20"/>
        </w:rPr>
        <w:t>ate paper?)</w:t>
      </w:r>
    </w:p>
    <w:p w:rsidR="00913B8F" w:rsidRDefault="00913B8F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List and describe the three caus</w:t>
      </w:r>
      <w:r w:rsidR="003212A9">
        <w:rPr>
          <w:szCs w:val="20"/>
        </w:rPr>
        <w:t>es</w:t>
      </w:r>
      <w:r>
        <w:rPr>
          <w:szCs w:val="20"/>
        </w:rPr>
        <w:t xml:space="preserve"> for unequal heading of the Earth from the sun.</w:t>
      </w:r>
    </w:p>
    <w:p w:rsidR="00E05A62" w:rsidRPr="00E05A62" w:rsidRDefault="00E05A62" w:rsidP="00A24C5C">
      <w:pPr>
        <w:pStyle w:val="ListParagraph"/>
        <w:spacing w:line="480" w:lineRule="auto"/>
        <w:rPr>
          <w:szCs w:val="20"/>
        </w:rPr>
      </w:pPr>
    </w:p>
    <w:p w:rsidR="00E05A62" w:rsidRDefault="00E05A62" w:rsidP="00E05A62">
      <w:pPr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Name and</w:t>
      </w:r>
      <w:r w:rsidR="003212A9">
        <w:rPr>
          <w:szCs w:val="20"/>
        </w:rPr>
        <w:t xml:space="preserve"> </w:t>
      </w:r>
      <w:r>
        <w:rPr>
          <w:szCs w:val="20"/>
        </w:rPr>
        <w:t>define the four properties that determine how air circulates in the atmosphere.</w:t>
      </w:r>
    </w:p>
    <w:p w:rsidR="00E05A62" w:rsidRDefault="00E05A62" w:rsidP="00E05A62">
      <w:pPr>
        <w:rPr>
          <w:szCs w:val="20"/>
        </w:rPr>
      </w:pPr>
    </w:p>
    <w:p w:rsidR="00E05A62" w:rsidRDefault="00E05A62" w:rsidP="00E05A62">
      <w:pPr>
        <w:rPr>
          <w:szCs w:val="20"/>
        </w:rPr>
      </w:pPr>
    </w:p>
    <w:p w:rsidR="00A24C5C" w:rsidRDefault="00A24C5C" w:rsidP="00E05A62">
      <w:pPr>
        <w:rPr>
          <w:szCs w:val="20"/>
        </w:rPr>
      </w:pPr>
    </w:p>
    <w:p w:rsidR="00A24C5C" w:rsidRDefault="00A24C5C" w:rsidP="00E05A62">
      <w:pPr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Describe Hadley cells.</w:t>
      </w:r>
    </w:p>
    <w:p w:rsidR="00E05A62" w:rsidRDefault="00E05A62" w:rsidP="00E05A62">
      <w:pPr>
        <w:rPr>
          <w:szCs w:val="20"/>
        </w:rPr>
      </w:pPr>
    </w:p>
    <w:p w:rsidR="00E05A62" w:rsidRDefault="00E05A62" w:rsidP="00E05A62">
      <w:pPr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913B8F" w:rsidRDefault="00913B8F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What d</w:t>
      </w:r>
      <w:r w:rsidR="003212A9">
        <w:rPr>
          <w:szCs w:val="20"/>
        </w:rPr>
        <w:t>oes the Earth’s rotation have a strong influence on?</w:t>
      </w:r>
    </w:p>
    <w:p w:rsidR="00E05A62" w:rsidRPr="00E05A62" w:rsidRDefault="00E05A62" w:rsidP="00E05A62">
      <w:pPr>
        <w:rPr>
          <w:szCs w:val="20"/>
        </w:rPr>
      </w:pPr>
    </w:p>
    <w:p w:rsidR="00913B8F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Describe the three phenomena the </w:t>
      </w:r>
      <w:proofErr w:type="spellStart"/>
      <w:r>
        <w:rPr>
          <w:szCs w:val="20"/>
        </w:rPr>
        <w:t>Coriolis</w:t>
      </w:r>
      <w:proofErr w:type="spellEnd"/>
      <w:r>
        <w:rPr>
          <w:szCs w:val="20"/>
        </w:rPr>
        <w:t xml:space="preserve"> Effect helps us understand.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E05A62" w:rsidRDefault="00E05A62" w:rsidP="00E05A62">
      <w:pPr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lastRenderedPageBreak/>
        <w:t>What causes the prevailing wind patterns that occur worldwide?</w:t>
      </w:r>
    </w:p>
    <w:p w:rsidR="00A24C5C" w:rsidRPr="00A24C5C" w:rsidRDefault="00A24C5C" w:rsidP="00A24C5C">
      <w:pPr>
        <w:rPr>
          <w:szCs w:val="20"/>
        </w:rPr>
      </w:pP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What does ITCZ stand for?</w:t>
      </w: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What is the degree of tilt of the Earth’s axis of rotation?</w:t>
      </w:r>
      <w:r w:rsidR="00E05A62">
        <w:rPr>
          <w:szCs w:val="20"/>
        </w:rPr>
        <w:tab/>
        <w:t>___________</w:t>
      </w: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On what days do nearly all regions of the Earth receive 12 hours of daylight and darkness?</w:t>
      </w: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What are the ocean currents driven by?</w:t>
      </w:r>
    </w:p>
    <w:p w:rsidR="00E05A62" w:rsidRDefault="00E05A62" w:rsidP="00E05A62">
      <w:pPr>
        <w:pStyle w:val="ListParagraph"/>
        <w:rPr>
          <w:szCs w:val="20"/>
        </w:rPr>
      </w:pPr>
    </w:p>
    <w:p w:rsidR="00A24C5C" w:rsidRPr="00E05A62" w:rsidRDefault="00A24C5C" w:rsidP="00E05A62">
      <w:pPr>
        <w:pStyle w:val="ListParagraph"/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What is significant about tropical water being 3 inches higher in elevation that </w:t>
      </w:r>
      <w:proofErr w:type="spellStart"/>
      <w:r>
        <w:rPr>
          <w:szCs w:val="20"/>
        </w:rPr>
        <w:t>midlatitude</w:t>
      </w:r>
      <w:proofErr w:type="spellEnd"/>
      <w:r>
        <w:rPr>
          <w:szCs w:val="20"/>
        </w:rPr>
        <w:t xml:space="preserve"> water?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E05A62" w:rsidRPr="00E05A62" w:rsidRDefault="00E05A62" w:rsidP="00E05A62">
      <w:pPr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What is the function of a </w:t>
      </w:r>
      <w:r w:rsidR="00E05A62">
        <w:rPr>
          <w:szCs w:val="20"/>
        </w:rPr>
        <w:t>g</w:t>
      </w:r>
      <w:r>
        <w:rPr>
          <w:szCs w:val="20"/>
        </w:rPr>
        <w:t>yre?</w:t>
      </w:r>
    </w:p>
    <w:p w:rsidR="00E05A62" w:rsidRPr="00E05A62" w:rsidRDefault="00E05A62" w:rsidP="00E05A62">
      <w:pPr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What drives </w:t>
      </w:r>
      <w:proofErr w:type="spellStart"/>
      <w:r>
        <w:rPr>
          <w:szCs w:val="20"/>
        </w:rPr>
        <w:t>thermohaline</w:t>
      </w:r>
      <w:proofErr w:type="spellEnd"/>
      <w:r>
        <w:rPr>
          <w:szCs w:val="20"/>
        </w:rPr>
        <w:t xml:space="preserve"> circulation?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 xml:space="preserve">What is a possible cause of shut down of the </w:t>
      </w:r>
      <w:proofErr w:type="spellStart"/>
      <w:r>
        <w:rPr>
          <w:szCs w:val="20"/>
        </w:rPr>
        <w:t>thermohaline</w:t>
      </w:r>
      <w:proofErr w:type="spellEnd"/>
      <w:r>
        <w:rPr>
          <w:szCs w:val="20"/>
        </w:rPr>
        <w:t xml:space="preserve"> circulation pattern?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E05A62" w:rsidRDefault="00E05A62" w:rsidP="00E05A62">
      <w:pPr>
        <w:rPr>
          <w:szCs w:val="20"/>
        </w:rPr>
      </w:pPr>
    </w:p>
    <w:p w:rsidR="00A24C5C" w:rsidRPr="00E05A62" w:rsidRDefault="00A24C5C" w:rsidP="00E05A62">
      <w:pPr>
        <w:rPr>
          <w:szCs w:val="20"/>
        </w:rPr>
      </w:pP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How often do el Nino-Southern Oscillations happen?  What are the results of them?</w:t>
      </w:r>
    </w:p>
    <w:p w:rsidR="003212A9" w:rsidRDefault="003212A9" w:rsidP="00A24C5C">
      <w:pPr>
        <w:pStyle w:val="ListParagraph"/>
        <w:numPr>
          <w:ilvl w:val="0"/>
          <w:numId w:val="1"/>
        </w:numPr>
        <w:spacing w:line="480" w:lineRule="auto"/>
        <w:ind w:left="360"/>
        <w:rPr>
          <w:szCs w:val="20"/>
        </w:rPr>
      </w:pPr>
      <w:r>
        <w:rPr>
          <w:szCs w:val="20"/>
        </w:rPr>
        <w:t>Reproduce figure 4.16 with appropriate scales and labels.</w:t>
      </w:r>
      <w:r w:rsidR="00E05A62">
        <w:rPr>
          <w:szCs w:val="20"/>
        </w:rPr>
        <w:t xml:space="preserve">  (on attached paper)</w:t>
      </w: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What are the purposes of climate diagrams?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Reproduce 4.29(b) with proper labeling.</w:t>
      </w:r>
      <w:r w:rsidR="00A24C5C">
        <w:rPr>
          <w:szCs w:val="20"/>
        </w:rPr>
        <w:t xml:space="preserve">  (on attached paper)</w:t>
      </w:r>
    </w:p>
    <w:p w:rsidR="00E05A62" w:rsidRPr="00E05A62" w:rsidRDefault="00E05A62" w:rsidP="00E05A62">
      <w:pPr>
        <w:pStyle w:val="ListParagraph"/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Name and define the zones of the open ocean.</w:t>
      </w:r>
    </w:p>
    <w:p w:rsidR="00A24C5C" w:rsidRDefault="00A24C5C" w:rsidP="00E05A62">
      <w:pPr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How have coffee beans been genetically modified?</w:t>
      </w:r>
    </w:p>
    <w:p w:rsidR="00307EF3" w:rsidRPr="00307EF3" w:rsidRDefault="00307EF3" w:rsidP="00307EF3">
      <w:pPr>
        <w:pStyle w:val="ListParagraph"/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r>
        <w:rPr>
          <w:szCs w:val="20"/>
        </w:rPr>
        <w:t>What are the advantages and disadvantages of shade-grown coffee?</w:t>
      </w:r>
    </w:p>
    <w:p w:rsidR="00307EF3" w:rsidRPr="00307EF3" w:rsidRDefault="00307EF3" w:rsidP="00307EF3">
      <w:pPr>
        <w:pStyle w:val="ListParagraph"/>
        <w:rPr>
          <w:szCs w:val="20"/>
        </w:rPr>
      </w:pPr>
    </w:p>
    <w:p w:rsidR="00307EF3" w:rsidRDefault="00307EF3" w:rsidP="00307EF3">
      <w:pPr>
        <w:rPr>
          <w:szCs w:val="20"/>
        </w:rPr>
      </w:pPr>
    </w:p>
    <w:p w:rsidR="003212A9" w:rsidRDefault="003212A9" w:rsidP="00E05A62">
      <w:pPr>
        <w:pStyle w:val="ListParagraph"/>
        <w:numPr>
          <w:ilvl w:val="0"/>
          <w:numId w:val="1"/>
        </w:numPr>
        <w:ind w:left="360"/>
        <w:rPr>
          <w:szCs w:val="20"/>
        </w:rPr>
      </w:pPr>
      <w:bookmarkStart w:id="0" w:name="_GoBack"/>
      <w:bookmarkEnd w:id="0"/>
      <w:r>
        <w:rPr>
          <w:szCs w:val="20"/>
        </w:rPr>
        <w:t>Do you drink coffee?  Have you ever considered from where it was grown?</w:t>
      </w:r>
    </w:p>
    <w:p w:rsidR="00913B8F" w:rsidRPr="00913B8F" w:rsidRDefault="00913B8F" w:rsidP="00E05A62">
      <w:pPr>
        <w:rPr>
          <w:szCs w:val="20"/>
        </w:rPr>
      </w:pPr>
    </w:p>
    <w:p w:rsidR="00E05A62" w:rsidRPr="00913B8F" w:rsidRDefault="00E05A62">
      <w:pPr>
        <w:rPr>
          <w:szCs w:val="20"/>
        </w:rPr>
      </w:pPr>
    </w:p>
    <w:sectPr w:rsidR="00E05A62" w:rsidRPr="00913B8F" w:rsidSect="00913B8F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7160"/>
    <w:multiLevelType w:val="hybridMultilevel"/>
    <w:tmpl w:val="EF32E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8F"/>
    <w:rsid w:val="00185B34"/>
    <w:rsid w:val="00307EF3"/>
    <w:rsid w:val="003212A9"/>
    <w:rsid w:val="003C27DE"/>
    <w:rsid w:val="00496002"/>
    <w:rsid w:val="00784981"/>
    <w:rsid w:val="007951EE"/>
    <w:rsid w:val="00902DE9"/>
    <w:rsid w:val="00913B8F"/>
    <w:rsid w:val="00A24C5C"/>
    <w:rsid w:val="00E0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cp:lastPrinted>2012-09-12T19:08:00Z</cp:lastPrinted>
  <dcterms:created xsi:type="dcterms:W3CDTF">2012-09-12T19:09:00Z</dcterms:created>
  <dcterms:modified xsi:type="dcterms:W3CDTF">2012-09-12T19:09:00Z</dcterms:modified>
</cp:coreProperties>
</file>